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06" w:rsidRDefault="001A4106"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Maison de la famille </w:t>
      </w:r>
      <w:proofErr w:type="spellStart"/>
      <w:r>
        <w:rPr>
          <w:rFonts w:ascii="Times New Roman" w:hAnsi="Times New Roman" w:cs="Times New Roman"/>
          <w:sz w:val="24"/>
          <w:szCs w:val="24"/>
        </w:rPr>
        <w:t>Kateri</w:t>
      </w:r>
      <w:proofErr w:type="spellEnd"/>
    </w:p>
    <w:p w:rsidR="001A4106" w:rsidRDefault="001A4106"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200, rue Balmoral</w:t>
      </w:r>
    </w:p>
    <w:p w:rsidR="001A4106" w:rsidRDefault="001A4106"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La Prairie (Québec)</w:t>
      </w:r>
    </w:p>
    <w:p w:rsidR="00EA0E7A" w:rsidRDefault="00EA0E7A"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C569CF" w:rsidRDefault="001A4106"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Site internet : </w:t>
      </w:r>
    </w:p>
    <w:p w:rsidR="001A4106" w:rsidRPr="00FA5C5E" w:rsidRDefault="009B7014" w:rsidP="008B46FC">
      <w:pPr>
        <w:pBdr>
          <w:top w:val="single" w:sz="4" w:space="1" w:color="auto"/>
          <w:left w:val="single" w:sz="4" w:space="4" w:color="auto"/>
          <w:bottom w:val="single" w:sz="4" w:space="1" w:color="auto"/>
          <w:right w:val="single" w:sz="4" w:space="4" w:color="auto"/>
        </w:pBdr>
        <w:spacing w:after="0" w:line="240" w:lineRule="auto"/>
        <w:rPr>
          <w:rStyle w:val="CitationHTML"/>
          <w:rFonts w:ascii="Times New Roman" w:hAnsi="Times New Roman" w:cs="Times New Roman"/>
          <w:color w:val="auto"/>
          <w:sz w:val="24"/>
          <w:szCs w:val="24"/>
          <w:lang w:val="en-US"/>
        </w:rPr>
      </w:pPr>
      <w:r w:rsidRPr="00FA5C5E">
        <w:rPr>
          <w:sz w:val="24"/>
          <w:szCs w:val="24"/>
          <w:lang w:val="en-US"/>
        </w:rPr>
        <w:t xml:space="preserve">Site Web: </w:t>
      </w:r>
      <w:hyperlink r:id="rId7" w:history="1">
        <w:r w:rsidR="001A4106" w:rsidRPr="00FA5C5E">
          <w:rPr>
            <w:rStyle w:val="Lienhypertexte"/>
            <w:rFonts w:ascii="Times New Roman" w:hAnsi="Times New Roman" w:cs="Times New Roman"/>
            <w:color w:val="auto"/>
            <w:sz w:val="24"/>
            <w:szCs w:val="24"/>
            <w:u w:val="none"/>
            <w:lang w:val="en-US"/>
          </w:rPr>
          <w:t>www.</w:t>
        </w:r>
        <w:r w:rsidR="001A4106" w:rsidRPr="00FA5C5E">
          <w:rPr>
            <w:rStyle w:val="Lienhypertexte"/>
            <w:rFonts w:ascii="Times New Roman" w:hAnsi="Times New Roman" w:cs="Times New Roman"/>
            <w:bCs/>
            <w:color w:val="auto"/>
            <w:sz w:val="24"/>
            <w:szCs w:val="24"/>
            <w:u w:val="none"/>
            <w:lang w:val="en-US"/>
          </w:rPr>
          <w:t>maisonfamillekateri</w:t>
        </w:r>
        <w:r w:rsidR="001A4106" w:rsidRPr="00FA5C5E">
          <w:rPr>
            <w:rStyle w:val="Lienhypertexte"/>
            <w:rFonts w:ascii="Times New Roman" w:hAnsi="Times New Roman" w:cs="Times New Roman"/>
            <w:color w:val="auto"/>
            <w:sz w:val="24"/>
            <w:szCs w:val="24"/>
            <w:u w:val="none"/>
            <w:lang w:val="en-US"/>
          </w:rPr>
          <w:t>.com</w:t>
        </w:r>
      </w:hyperlink>
    </w:p>
    <w:p w:rsidR="00EA0E7A" w:rsidRPr="00FA5C5E" w:rsidRDefault="009B7014" w:rsidP="008B46FC">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sz w:val="24"/>
          <w:szCs w:val="24"/>
          <w:lang w:val="en-US"/>
        </w:rPr>
      </w:pPr>
      <w:proofErr w:type="spellStart"/>
      <w:r w:rsidRPr="00FA5C5E">
        <w:rPr>
          <w:sz w:val="24"/>
          <w:szCs w:val="24"/>
          <w:lang w:val="en-US"/>
        </w:rPr>
        <w:t>Courriel</w:t>
      </w:r>
      <w:proofErr w:type="spellEnd"/>
      <w:r w:rsidRPr="00FA5C5E">
        <w:rPr>
          <w:sz w:val="24"/>
          <w:szCs w:val="24"/>
          <w:lang w:val="en-US"/>
        </w:rPr>
        <w:t xml:space="preserve">:  </w:t>
      </w:r>
      <w:hyperlink r:id="rId8" w:history="1">
        <w:r w:rsidR="00EA0E7A" w:rsidRPr="00FA5C5E">
          <w:rPr>
            <w:rStyle w:val="Lienhypertexte"/>
            <w:rFonts w:ascii="Times New Roman" w:hAnsi="Times New Roman" w:cs="Times New Roman"/>
            <w:bCs/>
            <w:color w:val="auto"/>
            <w:sz w:val="24"/>
            <w:szCs w:val="24"/>
            <w:u w:val="none"/>
            <w:lang w:val="en-US"/>
          </w:rPr>
          <w:t>info@maisonfamillekateri.com</w:t>
        </w:r>
      </w:hyperlink>
    </w:p>
    <w:p w:rsidR="001A4106" w:rsidRPr="00A06B18" w:rsidRDefault="001A4106" w:rsidP="008B46FC">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sz w:val="24"/>
          <w:szCs w:val="24"/>
        </w:rPr>
      </w:pPr>
      <w:r w:rsidRPr="00A06B18">
        <w:rPr>
          <w:rFonts w:ascii="Times New Roman" w:hAnsi="Times New Roman" w:cs="Times New Roman"/>
          <w:bCs/>
          <w:sz w:val="24"/>
          <w:szCs w:val="24"/>
        </w:rPr>
        <w:t xml:space="preserve">Tél. </w:t>
      </w:r>
      <w:r w:rsidR="00C57553" w:rsidRPr="00A06B18">
        <w:rPr>
          <w:rFonts w:ascii="Times New Roman" w:hAnsi="Times New Roman" w:cs="Times New Roman"/>
          <w:bCs/>
          <w:sz w:val="24"/>
          <w:szCs w:val="24"/>
        </w:rPr>
        <w:t xml:space="preserve">(450) </w:t>
      </w:r>
      <w:r w:rsidRPr="00A06B18">
        <w:rPr>
          <w:rFonts w:ascii="Times New Roman" w:hAnsi="Times New Roman" w:cs="Times New Roman"/>
          <w:bCs/>
          <w:sz w:val="24"/>
          <w:szCs w:val="24"/>
        </w:rPr>
        <w:t>659-9188</w:t>
      </w:r>
    </w:p>
    <w:p w:rsidR="001A4106" w:rsidRPr="00EA0E7A" w:rsidRDefault="00C57553" w:rsidP="008B46FC">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sz w:val="24"/>
          <w:szCs w:val="24"/>
        </w:rPr>
      </w:pPr>
      <w:r>
        <w:rPr>
          <w:rFonts w:ascii="Times New Roman" w:hAnsi="Times New Roman" w:cs="Times New Roman"/>
          <w:bCs/>
          <w:sz w:val="24"/>
          <w:szCs w:val="24"/>
        </w:rPr>
        <w:t xml:space="preserve">Fax. (450) </w:t>
      </w:r>
      <w:r w:rsidR="001A4106" w:rsidRPr="00EA0E7A">
        <w:rPr>
          <w:rFonts w:ascii="Times New Roman" w:hAnsi="Times New Roman" w:cs="Times New Roman"/>
          <w:bCs/>
          <w:sz w:val="24"/>
          <w:szCs w:val="24"/>
        </w:rPr>
        <w:t>659-5573</w:t>
      </w:r>
    </w:p>
    <w:p w:rsidR="001A4106" w:rsidRDefault="001A4106" w:rsidP="008B46FC">
      <w:pPr>
        <w:pBdr>
          <w:top w:val="single" w:sz="4" w:space="1" w:color="auto"/>
          <w:left w:val="single" w:sz="4" w:space="4" w:color="auto"/>
          <w:bottom w:val="single" w:sz="4" w:space="1" w:color="auto"/>
          <w:right w:val="single" w:sz="4" w:space="4" w:color="auto"/>
        </w:pBdr>
        <w:spacing w:after="0" w:line="240" w:lineRule="auto"/>
        <w:rPr>
          <w:rStyle w:val="CitationHTML"/>
          <w:rFonts w:ascii="Arial" w:hAnsi="Arial" w:cs="Arial"/>
          <w:color w:val="auto"/>
        </w:rPr>
      </w:pPr>
    </w:p>
    <w:p w:rsidR="00C74835" w:rsidRPr="00190B40" w:rsidRDefault="001A4106"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595959" w:themeColor="text1" w:themeTint="A6"/>
          <w:sz w:val="24"/>
          <w:szCs w:val="24"/>
        </w:rPr>
      </w:pPr>
      <w:r w:rsidRPr="001F075E">
        <w:rPr>
          <w:rStyle w:val="CitationHTML"/>
          <w:rFonts w:ascii="Times New Roman" w:hAnsi="Times New Roman" w:cs="Times New Roman"/>
          <w:color w:val="auto"/>
          <w:sz w:val="24"/>
          <w:szCs w:val="24"/>
        </w:rPr>
        <w:t>Ressource d’accompagnement et de références</w:t>
      </w:r>
      <w:r w:rsidR="00C74835">
        <w:rPr>
          <w:rStyle w:val="CitationHTML"/>
          <w:rFonts w:ascii="Times New Roman" w:hAnsi="Times New Roman" w:cs="Times New Roman"/>
          <w:color w:val="auto"/>
          <w:sz w:val="24"/>
          <w:szCs w:val="24"/>
        </w:rPr>
        <w:t xml:space="preserve"> </w:t>
      </w:r>
      <w:r w:rsidR="00C74835">
        <w:rPr>
          <w:rFonts w:ascii="Times New Roman" w:hAnsi="Times New Roman" w:cs="Times New Roman"/>
          <w:bCs/>
          <w:sz w:val="24"/>
          <w:szCs w:val="24"/>
        </w:rPr>
        <w:t xml:space="preserve">en matière de mieux </w:t>
      </w:r>
      <w:r w:rsidR="00C74835" w:rsidRPr="00C74835">
        <w:rPr>
          <w:rFonts w:ascii="Times New Roman" w:hAnsi="Times New Roman" w:cs="Times New Roman"/>
          <w:bCs/>
          <w:sz w:val="24"/>
          <w:szCs w:val="24"/>
        </w:rPr>
        <w:t xml:space="preserve">être et d’épanouissement pour les familles du territoire </w:t>
      </w:r>
      <w:proofErr w:type="spellStart"/>
      <w:r w:rsidR="00C74835" w:rsidRPr="00C74835">
        <w:rPr>
          <w:rFonts w:ascii="Times New Roman" w:hAnsi="Times New Roman" w:cs="Times New Roman"/>
          <w:bCs/>
          <w:sz w:val="24"/>
          <w:szCs w:val="24"/>
        </w:rPr>
        <w:t>Kateri</w:t>
      </w:r>
      <w:proofErr w:type="spellEnd"/>
      <w:r w:rsidR="00C74835">
        <w:rPr>
          <w:rFonts w:ascii="Times New Roman" w:hAnsi="Times New Roman" w:cs="Times New Roman"/>
          <w:bCs/>
          <w:sz w:val="24"/>
          <w:szCs w:val="24"/>
        </w:rPr>
        <w:t>.</w:t>
      </w:r>
      <w:r w:rsidR="00C74835" w:rsidRPr="00C74835">
        <w:rPr>
          <w:rFonts w:ascii="Times New Roman" w:hAnsi="Times New Roman" w:cs="Times New Roman"/>
          <w:bCs/>
          <w:sz w:val="24"/>
          <w:szCs w:val="24"/>
        </w:rPr>
        <w:t> </w:t>
      </w:r>
      <w:r w:rsidR="00190B40">
        <w:rPr>
          <w:rStyle w:val="CitationHTML"/>
          <w:rFonts w:ascii="Times New Roman" w:hAnsi="Times New Roman" w:cs="Times New Roman"/>
          <w:color w:val="auto"/>
          <w:sz w:val="24"/>
          <w:szCs w:val="24"/>
        </w:rPr>
        <w:t xml:space="preserve">Elle offre des activités interactives parent/enfant, des activités de stimulation, du soutien parental par l’information, l’éducation, la formation et l’entraide. </w:t>
      </w:r>
      <w:r w:rsidR="00C74835">
        <w:rPr>
          <w:rStyle w:val="CitationHTML"/>
          <w:rFonts w:ascii="Times New Roman" w:hAnsi="Times New Roman" w:cs="Times New Roman"/>
          <w:color w:val="auto"/>
          <w:sz w:val="24"/>
          <w:szCs w:val="24"/>
        </w:rPr>
        <w:t xml:space="preserve">La maison de la famille nous soutient selon les besoins des enfants </w:t>
      </w:r>
      <w:r w:rsidR="00C74835">
        <w:rPr>
          <w:rFonts w:ascii="Times New Roman" w:hAnsi="Times New Roman" w:cs="Times New Roman"/>
          <w:sz w:val="24"/>
          <w:szCs w:val="24"/>
        </w:rPr>
        <w:t xml:space="preserve">pour </w:t>
      </w:r>
      <w:r w:rsidR="00C74835" w:rsidRPr="00524651">
        <w:rPr>
          <w:rFonts w:ascii="Times New Roman" w:hAnsi="Times New Roman" w:cs="Times New Roman"/>
          <w:sz w:val="24"/>
          <w:szCs w:val="24"/>
        </w:rPr>
        <w:t>l’accueil et l’intégration</w:t>
      </w:r>
      <w:r w:rsidR="00C74835" w:rsidRPr="00C74835">
        <w:rPr>
          <w:rFonts w:ascii="Times New Roman" w:hAnsi="Times New Roman" w:cs="Times New Roman"/>
          <w:sz w:val="24"/>
          <w:szCs w:val="24"/>
        </w:rPr>
        <w:t xml:space="preserve"> des enfants de milieux défavorisés ou des familles avec des facteurs de vulnérabilités.</w:t>
      </w:r>
    </w:p>
    <w:p w:rsidR="00C74835" w:rsidRDefault="00C74835" w:rsidP="00C569CF">
      <w:pPr>
        <w:spacing w:after="0"/>
        <w:jc w:val="both"/>
        <w:rPr>
          <w:rFonts w:ascii="Times New Roman" w:hAnsi="Times New Roman" w:cs="Times New Roman"/>
          <w:bCs/>
          <w:sz w:val="24"/>
          <w:szCs w:val="24"/>
        </w:rPr>
      </w:pPr>
    </w:p>
    <w:p w:rsidR="00D70FF7" w:rsidRDefault="00D70FF7" w:rsidP="00C569CF">
      <w:pPr>
        <w:spacing w:after="0"/>
        <w:jc w:val="both"/>
        <w:rPr>
          <w:rFonts w:ascii="Times New Roman" w:hAnsi="Times New Roman" w:cs="Times New Roman"/>
          <w:bCs/>
          <w:sz w:val="24"/>
          <w:szCs w:val="24"/>
        </w:rPr>
      </w:pPr>
    </w:p>
    <w:p w:rsidR="003A56BC" w:rsidRDefault="003A56BC" w:rsidP="00C569CF">
      <w:pPr>
        <w:spacing w:after="0"/>
        <w:jc w:val="both"/>
        <w:rPr>
          <w:rFonts w:ascii="Times New Roman" w:hAnsi="Times New Roman" w:cs="Times New Roman"/>
          <w:bCs/>
          <w:sz w:val="24"/>
          <w:szCs w:val="24"/>
        </w:rPr>
      </w:pPr>
    </w:p>
    <w:p w:rsidR="00C74835" w:rsidRPr="00C57553" w:rsidRDefault="00D70FF7" w:rsidP="008B46FC">
      <w:pPr>
        <w:pBdr>
          <w:top w:val="single" w:sz="4" w:space="1" w:color="auto"/>
          <w:left w:val="single" w:sz="4" w:space="4" w:color="auto"/>
          <w:bottom w:val="single" w:sz="4" w:space="1" w:color="auto"/>
          <w:right w:val="single" w:sz="4" w:space="4" w:color="auto"/>
        </w:pBdr>
        <w:spacing w:after="0"/>
        <w:ind w:left="1440" w:hanging="1440"/>
        <w:jc w:val="both"/>
        <w:rPr>
          <w:rFonts w:ascii="Times New Roman" w:hAnsi="Times New Roman" w:cs="Times New Roman"/>
          <w:bCs/>
          <w:sz w:val="24"/>
          <w:szCs w:val="24"/>
        </w:rPr>
      </w:pPr>
      <w:r w:rsidRPr="00C57553">
        <w:rPr>
          <w:rFonts w:ascii="Times New Roman" w:hAnsi="Times New Roman" w:cs="Times New Roman"/>
          <w:bCs/>
          <w:sz w:val="24"/>
          <w:szCs w:val="24"/>
        </w:rPr>
        <w:t>ISEHMG</w:t>
      </w:r>
      <w:r w:rsidR="00C57553">
        <w:rPr>
          <w:rFonts w:ascii="Times New Roman" w:hAnsi="Times New Roman" w:cs="Times New Roman"/>
          <w:bCs/>
          <w:sz w:val="24"/>
          <w:szCs w:val="24"/>
        </w:rPr>
        <w:t xml:space="preserve"> </w:t>
      </w:r>
      <w:r w:rsidR="00C57553" w:rsidRPr="00F559D2">
        <w:rPr>
          <w:sz w:val="24"/>
          <w:szCs w:val="24"/>
        </w:rPr>
        <w:t>(Intégration sociale des enfants handicapés en milieu de garde)</w:t>
      </w:r>
    </w:p>
    <w:p w:rsidR="003A56BC" w:rsidRPr="003A56BC" w:rsidRDefault="003A56BC" w:rsidP="008B46FC">
      <w:pPr>
        <w:pBdr>
          <w:top w:val="single" w:sz="4" w:space="1" w:color="auto"/>
          <w:left w:val="single" w:sz="4" w:space="4" w:color="auto"/>
          <w:bottom w:val="single" w:sz="4" w:space="1" w:color="auto"/>
          <w:right w:val="single" w:sz="4" w:space="4" w:color="auto"/>
        </w:pBdr>
        <w:spacing w:after="0"/>
        <w:ind w:left="1440" w:hanging="1440"/>
        <w:jc w:val="both"/>
        <w:rPr>
          <w:rFonts w:ascii="Times New Roman" w:hAnsi="Times New Roman" w:cs="Times New Roman"/>
          <w:bCs/>
          <w:sz w:val="24"/>
          <w:szCs w:val="24"/>
        </w:rPr>
      </w:pPr>
      <w:r w:rsidRPr="003A56BC">
        <w:rPr>
          <w:rFonts w:ascii="Times New Roman" w:hAnsi="Times New Roman" w:cs="Times New Roman"/>
          <w:bCs/>
          <w:sz w:val="24"/>
          <w:szCs w:val="24"/>
        </w:rPr>
        <w:t>102 rue Grant, local 104</w:t>
      </w:r>
    </w:p>
    <w:p w:rsidR="003A56BC" w:rsidRPr="003A56BC" w:rsidRDefault="003A56BC" w:rsidP="008B46FC">
      <w:pPr>
        <w:pBdr>
          <w:top w:val="single" w:sz="4" w:space="1" w:color="auto"/>
          <w:left w:val="single" w:sz="4" w:space="4" w:color="auto"/>
          <w:bottom w:val="single" w:sz="4" w:space="1" w:color="auto"/>
          <w:right w:val="single" w:sz="4" w:space="4" w:color="auto"/>
        </w:pBdr>
        <w:spacing w:after="0"/>
        <w:ind w:left="1440" w:hanging="1440"/>
        <w:jc w:val="both"/>
        <w:rPr>
          <w:rFonts w:ascii="Times New Roman" w:hAnsi="Times New Roman" w:cs="Times New Roman"/>
          <w:bCs/>
          <w:sz w:val="24"/>
          <w:szCs w:val="24"/>
        </w:rPr>
      </w:pPr>
      <w:r w:rsidRPr="003A56BC">
        <w:rPr>
          <w:rFonts w:ascii="Times New Roman" w:hAnsi="Times New Roman" w:cs="Times New Roman"/>
          <w:bCs/>
          <w:sz w:val="24"/>
          <w:szCs w:val="24"/>
        </w:rPr>
        <w:t>Longueuil (Québec)</w:t>
      </w:r>
    </w:p>
    <w:p w:rsidR="003A56BC" w:rsidRPr="00FA5C5E" w:rsidRDefault="003A56BC" w:rsidP="008B46FC">
      <w:pPr>
        <w:pBdr>
          <w:top w:val="single" w:sz="4" w:space="1" w:color="auto"/>
          <w:left w:val="single" w:sz="4" w:space="4" w:color="auto"/>
          <w:bottom w:val="single" w:sz="4" w:space="1" w:color="auto"/>
          <w:right w:val="single" w:sz="4" w:space="4" w:color="auto"/>
        </w:pBdr>
        <w:spacing w:after="0"/>
        <w:ind w:left="1440" w:hanging="1440"/>
        <w:jc w:val="both"/>
        <w:rPr>
          <w:rFonts w:ascii="Times New Roman" w:hAnsi="Times New Roman" w:cs="Times New Roman"/>
          <w:bCs/>
          <w:sz w:val="24"/>
          <w:szCs w:val="24"/>
        </w:rPr>
      </w:pPr>
    </w:p>
    <w:p w:rsidR="009B7014" w:rsidRPr="00FA5C5E" w:rsidRDefault="009B7014"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en-US"/>
        </w:rPr>
      </w:pPr>
      <w:r w:rsidRPr="00FA5C5E">
        <w:rPr>
          <w:rFonts w:ascii="Times New Roman" w:hAnsi="Times New Roman" w:cs="Times New Roman"/>
          <w:sz w:val="24"/>
          <w:szCs w:val="24"/>
          <w:lang w:val="en-US"/>
        </w:rPr>
        <w:t>Site Web: www.isehms.qc.ca</w:t>
      </w:r>
    </w:p>
    <w:p w:rsidR="00D70FF7" w:rsidRPr="00FA5C5E" w:rsidRDefault="00D70FF7"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FA5C5E">
        <w:rPr>
          <w:rFonts w:ascii="Times New Roman" w:hAnsi="Times New Roman" w:cs="Times New Roman"/>
          <w:sz w:val="24"/>
          <w:szCs w:val="24"/>
        </w:rPr>
        <w:t xml:space="preserve">Courriel: </w:t>
      </w:r>
      <w:hyperlink r:id="rId9" w:history="1">
        <w:r w:rsidRPr="00FA5C5E">
          <w:rPr>
            <w:rStyle w:val="Lienhypertexte"/>
            <w:rFonts w:ascii="Times New Roman" w:hAnsi="Times New Roman" w:cs="Times New Roman"/>
            <w:color w:val="auto"/>
            <w:sz w:val="24"/>
            <w:szCs w:val="24"/>
            <w:u w:val="none"/>
          </w:rPr>
          <w:t>info@isehms.qc.ca</w:t>
        </w:r>
      </w:hyperlink>
      <w:r w:rsidRPr="00FA5C5E">
        <w:rPr>
          <w:rFonts w:ascii="Times New Roman" w:hAnsi="Times New Roman" w:cs="Times New Roman"/>
          <w:sz w:val="24"/>
          <w:szCs w:val="24"/>
        </w:rPr>
        <w:t xml:space="preserve"> </w:t>
      </w:r>
    </w:p>
    <w:p w:rsidR="003A56BC" w:rsidRPr="009B7014" w:rsidRDefault="003A56BC"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Tél: </w:t>
      </w:r>
      <w:r w:rsidRPr="009B7014">
        <w:rPr>
          <w:rFonts w:ascii="Times New Roman" w:hAnsi="Times New Roman" w:cs="Times New Roman"/>
          <w:sz w:val="24"/>
          <w:szCs w:val="24"/>
        </w:rPr>
        <w:t xml:space="preserve">(450) 646-2714 </w:t>
      </w:r>
    </w:p>
    <w:p w:rsidR="003A56BC" w:rsidRPr="009B7014" w:rsidRDefault="003A56BC"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Fax</w:t>
      </w:r>
      <w:r w:rsidRPr="009B7014">
        <w:rPr>
          <w:rFonts w:ascii="Times New Roman" w:hAnsi="Times New Roman" w:cs="Times New Roman"/>
          <w:sz w:val="24"/>
          <w:szCs w:val="24"/>
        </w:rPr>
        <w:t xml:space="preserve">: (450) 646-6573 </w:t>
      </w:r>
    </w:p>
    <w:p w:rsidR="00C74835" w:rsidRPr="00C74835" w:rsidRDefault="00C74835" w:rsidP="008B46FC">
      <w:pPr>
        <w:pBdr>
          <w:top w:val="single" w:sz="4" w:space="1" w:color="auto"/>
          <w:left w:val="single" w:sz="4" w:space="4" w:color="auto"/>
          <w:bottom w:val="single" w:sz="4" w:space="1" w:color="auto"/>
          <w:right w:val="single" w:sz="4" w:space="4" w:color="auto"/>
        </w:pBdr>
        <w:spacing w:after="0"/>
        <w:ind w:left="1440" w:hanging="1440"/>
        <w:jc w:val="both"/>
        <w:rPr>
          <w:rFonts w:ascii="Times New Roman" w:hAnsi="Times New Roman" w:cs="Times New Roman"/>
          <w:bCs/>
          <w:sz w:val="24"/>
          <w:szCs w:val="24"/>
        </w:rPr>
      </w:pPr>
    </w:p>
    <w:p w:rsidR="009E4922" w:rsidRPr="00F559D2" w:rsidRDefault="009E4922" w:rsidP="008B46FC">
      <w:pPr>
        <w:pStyle w:val="Titre"/>
        <w:pBdr>
          <w:top w:val="single" w:sz="4" w:space="1" w:color="auto"/>
          <w:left w:val="single" w:sz="4" w:space="4" w:color="auto"/>
          <w:bottom w:val="single" w:sz="4" w:space="1" w:color="auto"/>
          <w:right w:val="single" w:sz="4" w:space="4" w:color="auto"/>
        </w:pBdr>
        <w:tabs>
          <w:tab w:val="left" w:pos="345"/>
        </w:tabs>
        <w:jc w:val="both"/>
        <w:rPr>
          <w:b w:val="0"/>
          <w:szCs w:val="24"/>
        </w:rPr>
      </w:pPr>
      <w:r w:rsidRPr="00F559D2">
        <w:rPr>
          <w:b w:val="0"/>
          <w:szCs w:val="24"/>
        </w:rPr>
        <w:t xml:space="preserve">ISEHMG </w:t>
      </w:r>
      <w:r w:rsidRPr="00F559D2">
        <w:rPr>
          <w:b w:val="0"/>
          <w:bCs/>
          <w:szCs w:val="24"/>
        </w:rPr>
        <w:t>est un organisme communautaire provincial de services de soutien à l'intégration sociale des enfants présentant une déficience ou un retard de développem</w:t>
      </w:r>
      <w:r w:rsidR="00C57553">
        <w:rPr>
          <w:b w:val="0"/>
          <w:bCs/>
          <w:szCs w:val="24"/>
        </w:rPr>
        <w:t>ent en milieu de garde. Leur</w:t>
      </w:r>
      <w:r w:rsidRPr="00F559D2">
        <w:rPr>
          <w:b w:val="0"/>
          <w:bCs/>
          <w:szCs w:val="24"/>
        </w:rPr>
        <w:t xml:space="preserve"> mission consiste à f</w:t>
      </w:r>
      <w:r w:rsidRPr="00F559D2">
        <w:rPr>
          <w:b w:val="0"/>
          <w:szCs w:val="24"/>
        </w:rPr>
        <w:t xml:space="preserve">avoriser et faciliter l'intégration sociale des enfants présentant une déficience ou un retard de développement par des activités de soutien, de formation et de sensibilisation aux  parents, au personnel éducateur et aux accompagnatrices en services de garde. </w:t>
      </w:r>
      <w:r w:rsidR="00F559D2">
        <w:rPr>
          <w:b w:val="0"/>
          <w:szCs w:val="24"/>
        </w:rPr>
        <w:t>Nous travaillons en collaboration pour aider les responsables en service de garde ainsi que les parents dans l’intégration des enfants à besoins particuliers.</w:t>
      </w:r>
    </w:p>
    <w:p w:rsidR="00F559D2" w:rsidRDefault="00F559D2" w:rsidP="00F559D2">
      <w:pPr>
        <w:pStyle w:val="Paragraphedeliste"/>
        <w:spacing w:after="0"/>
        <w:ind w:left="0"/>
        <w:jc w:val="both"/>
        <w:rPr>
          <w:rFonts w:ascii="Times New Roman" w:hAnsi="Times New Roman"/>
          <w:sz w:val="24"/>
          <w:szCs w:val="24"/>
        </w:rPr>
      </w:pPr>
    </w:p>
    <w:p w:rsidR="00280391" w:rsidRDefault="00280391" w:rsidP="0081149B">
      <w:pPr>
        <w:spacing w:after="0" w:line="240" w:lineRule="auto"/>
        <w:jc w:val="both"/>
        <w:rPr>
          <w:rFonts w:ascii="Times New Roman" w:eastAsia="Times New Roman" w:hAnsi="Times New Roman" w:cs="Times New Roman"/>
          <w:sz w:val="24"/>
          <w:szCs w:val="24"/>
          <w:lang w:eastAsia="fr-CA"/>
        </w:rPr>
      </w:pPr>
    </w:p>
    <w:p w:rsidR="001D26C7" w:rsidRDefault="001D26C7" w:rsidP="0081149B">
      <w:pPr>
        <w:spacing w:after="0" w:line="240" w:lineRule="auto"/>
        <w:jc w:val="both"/>
        <w:rPr>
          <w:rFonts w:ascii="Times New Roman" w:eastAsia="Times New Roman" w:hAnsi="Times New Roman" w:cs="Times New Roman"/>
          <w:sz w:val="24"/>
          <w:szCs w:val="24"/>
          <w:lang w:eastAsia="fr-CA"/>
        </w:rPr>
      </w:pPr>
    </w:p>
    <w:p w:rsidR="00280391" w:rsidRDefault="00280391"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 pierre et l’</w:t>
      </w:r>
      <w:r w:rsidR="009B33CF">
        <w:rPr>
          <w:rFonts w:ascii="Times New Roman" w:eastAsia="Times New Roman" w:hAnsi="Times New Roman" w:cs="Times New Roman"/>
          <w:sz w:val="24"/>
          <w:szCs w:val="24"/>
          <w:lang w:eastAsia="fr-CA"/>
        </w:rPr>
        <w:t>o</w:t>
      </w:r>
      <w:r>
        <w:rPr>
          <w:rFonts w:ascii="Times New Roman" w:eastAsia="Times New Roman" w:hAnsi="Times New Roman" w:cs="Times New Roman"/>
          <w:sz w:val="24"/>
          <w:szCs w:val="24"/>
          <w:lang w:eastAsia="fr-CA"/>
        </w:rPr>
        <w:t>livier</w:t>
      </w:r>
    </w:p>
    <w:p w:rsidR="009B33CF" w:rsidRDefault="009B33CF" w:rsidP="008B46F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Natacha Massey</w:t>
      </w:r>
    </w:p>
    <w:p w:rsidR="0053700D" w:rsidRDefault="009B33CF" w:rsidP="008B46F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Tél : (418) 752-4415</w:t>
      </w:r>
    </w:p>
    <w:p w:rsidR="009B33CF" w:rsidRDefault="009B33CF" w:rsidP="008B46F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CA"/>
        </w:rPr>
      </w:pPr>
    </w:p>
    <w:p w:rsidR="009B33CF" w:rsidRDefault="00CA5EC3"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Offre </w:t>
      </w:r>
      <w:r w:rsidR="009B33CF">
        <w:rPr>
          <w:rFonts w:ascii="Times New Roman" w:eastAsia="Times New Roman" w:hAnsi="Times New Roman" w:cs="Times New Roman"/>
          <w:sz w:val="24"/>
          <w:szCs w:val="24"/>
          <w:lang w:eastAsia="fr-CA"/>
        </w:rPr>
        <w:t xml:space="preserve">des formations, des ateliers pratiques, des outils d’observation, des plans d’accompagnement de groupe et/ou individuel, personnalisés et adaptés aux besoins des enfants qui présentent des besoins particuliers ou qui peuvent être à risque.  </w:t>
      </w:r>
      <w:r w:rsidR="00BA65A7">
        <w:rPr>
          <w:rFonts w:ascii="Times New Roman" w:eastAsia="Times New Roman" w:hAnsi="Times New Roman" w:cs="Times New Roman"/>
          <w:sz w:val="24"/>
          <w:szCs w:val="24"/>
          <w:lang w:eastAsia="fr-CA"/>
        </w:rPr>
        <w:t>Madame Massey nous soutien dans notre travail afin</w:t>
      </w:r>
      <w:r w:rsidR="009B33CF">
        <w:rPr>
          <w:rFonts w:ascii="Times New Roman" w:eastAsia="Times New Roman" w:hAnsi="Times New Roman" w:cs="Times New Roman"/>
          <w:sz w:val="24"/>
          <w:szCs w:val="24"/>
          <w:lang w:eastAsia="fr-CA"/>
        </w:rPr>
        <w:t xml:space="preserve"> de prévenir les retards de développement et de répondre aux besoins des enfants en leur offrant des activités d’</w:t>
      </w:r>
      <w:r w:rsidR="00BA65A7">
        <w:rPr>
          <w:rFonts w:ascii="Times New Roman" w:eastAsia="Times New Roman" w:hAnsi="Times New Roman" w:cs="Times New Roman"/>
          <w:sz w:val="24"/>
          <w:szCs w:val="24"/>
          <w:lang w:eastAsia="fr-CA"/>
        </w:rPr>
        <w:t>exploration sensorielle et moteur.  C’est un projet-pilote que nous sommes à mettre en place</w:t>
      </w:r>
      <w:r>
        <w:rPr>
          <w:rFonts w:ascii="Times New Roman" w:eastAsia="Times New Roman" w:hAnsi="Times New Roman" w:cs="Times New Roman"/>
          <w:sz w:val="24"/>
          <w:szCs w:val="24"/>
          <w:lang w:eastAsia="fr-CA"/>
        </w:rPr>
        <w:t xml:space="preserve"> dans certains milieux de garde avec la participation des responsables en service de garde.</w:t>
      </w:r>
    </w:p>
    <w:p w:rsidR="00CA5EC3" w:rsidRDefault="00CA5EC3"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lastRenderedPageBreak/>
        <w:t>Projet petit pont</w:t>
      </w:r>
    </w:p>
    <w:p w:rsidR="00CA5EC3" w:rsidRDefault="00CA5EC3"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CSSS Jardins-Roussillon et CPE la Mère Schtroumph</w:t>
      </w:r>
    </w:p>
    <w:p w:rsidR="00CA5EC3" w:rsidRDefault="00CA5EC3"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p>
    <w:p w:rsidR="00CA5EC3" w:rsidRDefault="00CA5EC3"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Ce projet est de favoriser le passage et l’intégration des enfants de 4 ans manifestant des symptômes anxieux du CPE à l’école.  Plusieurs partenaires s’unissent pour prévenir les troubles anxieux en donnant une formation aux éducatrices, </w:t>
      </w:r>
      <w:r w:rsidR="001E2C3F">
        <w:rPr>
          <w:rFonts w:ascii="Times New Roman" w:eastAsia="Times New Roman" w:hAnsi="Times New Roman" w:cs="Times New Roman"/>
          <w:sz w:val="24"/>
          <w:szCs w:val="24"/>
          <w:lang w:eastAsia="fr-CA"/>
        </w:rPr>
        <w:t xml:space="preserve">des </w:t>
      </w:r>
      <w:r>
        <w:rPr>
          <w:rFonts w:ascii="Times New Roman" w:eastAsia="Times New Roman" w:hAnsi="Times New Roman" w:cs="Times New Roman"/>
          <w:sz w:val="24"/>
          <w:szCs w:val="24"/>
          <w:lang w:eastAsia="fr-CA"/>
        </w:rPr>
        <w:t xml:space="preserve">activités </w:t>
      </w:r>
      <w:r w:rsidR="001E2C3F">
        <w:rPr>
          <w:rFonts w:ascii="Times New Roman" w:eastAsia="Times New Roman" w:hAnsi="Times New Roman" w:cs="Times New Roman"/>
          <w:sz w:val="24"/>
          <w:szCs w:val="24"/>
          <w:lang w:eastAsia="fr-CA"/>
        </w:rPr>
        <w:t>ont lieu avec les parents et les enfants ainsi qu’une intégration personnalisée à la rentrée scolaire.</w:t>
      </w:r>
    </w:p>
    <w:p w:rsidR="00B3152A" w:rsidRDefault="00B3152A" w:rsidP="009B33CF">
      <w:pPr>
        <w:spacing w:after="0" w:line="240" w:lineRule="auto"/>
        <w:jc w:val="both"/>
        <w:rPr>
          <w:rFonts w:ascii="Times New Roman" w:eastAsia="Times New Roman" w:hAnsi="Times New Roman" w:cs="Times New Roman"/>
          <w:sz w:val="24"/>
          <w:szCs w:val="24"/>
          <w:lang w:eastAsia="fr-CA"/>
        </w:rPr>
      </w:pPr>
    </w:p>
    <w:p w:rsidR="00B3152A" w:rsidRDefault="00B3152A" w:rsidP="009B33CF">
      <w:pPr>
        <w:spacing w:after="0" w:line="240" w:lineRule="auto"/>
        <w:jc w:val="both"/>
        <w:rPr>
          <w:rFonts w:ascii="Times New Roman" w:eastAsia="Times New Roman" w:hAnsi="Times New Roman" w:cs="Times New Roman"/>
          <w:sz w:val="24"/>
          <w:szCs w:val="24"/>
          <w:lang w:eastAsia="fr-CA"/>
        </w:rPr>
      </w:pPr>
    </w:p>
    <w:p w:rsidR="004F4C6F" w:rsidRDefault="004F4C6F" w:rsidP="009B33CF">
      <w:pPr>
        <w:spacing w:after="0" w:line="240" w:lineRule="auto"/>
        <w:jc w:val="both"/>
        <w:rPr>
          <w:rFonts w:ascii="Times New Roman" w:eastAsia="Times New Roman" w:hAnsi="Times New Roman" w:cs="Times New Roman"/>
          <w:sz w:val="24"/>
          <w:szCs w:val="24"/>
          <w:lang w:eastAsia="fr-CA"/>
        </w:rPr>
      </w:pPr>
    </w:p>
    <w:p w:rsidR="00B3152A" w:rsidRDefault="00B3152A"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CLSC </w:t>
      </w:r>
      <w:proofErr w:type="spellStart"/>
      <w:r>
        <w:rPr>
          <w:rFonts w:ascii="Times New Roman" w:eastAsia="Times New Roman" w:hAnsi="Times New Roman" w:cs="Times New Roman"/>
          <w:sz w:val="24"/>
          <w:szCs w:val="24"/>
          <w:lang w:eastAsia="fr-CA"/>
        </w:rPr>
        <w:t>Kateri</w:t>
      </w:r>
      <w:proofErr w:type="spellEnd"/>
    </w:p>
    <w:p w:rsidR="008B46FC" w:rsidRDefault="008B46FC"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p>
    <w:p w:rsidR="00B3152A" w:rsidRDefault="00B3152A"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Nous travaillons en collaboration pour le projet « Répit P’</w:t>
      </w:r>
      <w:r w:rsidR="004F4C6F">
        <w:rPr>
          <w:rFonts w:ascii="Times New Roman" w:eastAsia="Times New Roman" w:hAnsi="Times New Roman" w:cs="Times New Roman"/>
          <w:sz w:val="24"/>
          <w:szCs w:val="24"/>
          <w:lang w:eastAsia="fr-CA"/>
        </w:rPr>
        <w:t xml:space="preserve">tites vacances 0-5 ans » qui est offert aux familles dans le besoin.  De plus, </w:t>
      </w:r>
      <w:r w:rsidR="005335F9">
        <w:rPr>
          <w:rFonts w:ascii="Times New Roman" w:eastAsia="Times New Roman" w:hAnsi="Times New Roman" w:cs="Times New Roman"/>
          <w:sz w:val="24"/>
          <w:szCs w:val="24"/>
          <w:lang w:eastAsia="fr-CA"/>
        </w:rPr>
        <w:t>notre entente est également au niveau FEJ 0-5 ans et DI-TED en nous soutenant</w:t>
      </w:r>
      <w:r w:rsidR="004F4C6F">
        <w:rPr>
          <w:rFonts w:ascii="Times New Roman" w:eastAsia="Times New Roman" w:hAnsi="Times New Roman" w:cs="Times New Roman"/>
          <w:sz w:val="24"/>
          <w:szCs w:val="24"/>
          <w:lang w:eastAsia="fr-CA"/>
        </w:rPr>
        <w:t xml:space="preserve"> pour l’accueil et l’intégration des enfants et des familles ayant des besoins particuliers</w:t>
      </w:r>
      <w:r w:rsidR="005335F9">
        <w:rPr>
          <w:rFonts w:ascii="Times New Roman" w:eastAsia="Times New Roman" w:hAnsi="Times New Roman" w:cs="Times New Roman"/>
          <w:sz w:val="24"/>
          <w:szCs w:val="24"/>
          <w:lang w:eastAsia="fr-CA"/>
        </w:rPr>
        <w:t>.</w:t>
      </w:r>
    </w:p>
    <w:p w:rsidR="001D26C7" w:rsidRDefault="001D26C7" w:rsidP="009B33CF">
      <w:pPr>
        <w:spacing w:after="0" w:line="240" w:lineRule="auto"/>
        <w:jc w:val="both"/>
        <w:rPr>
          <w:rFonts w:ascii="Times New Roman" w:eastAsia="Times New Roman" w:hAnsi="Times New Roman" w:cs="Times New Roman"/>
          <w:sz w:val="24"/>
          <w:szCs w:val="24"/>
          <w:lang w:eastAsia="fr-CA"/>
        </w:rPr>
      </w:pPr>
    </w:p>
    <w:p w:rsidR="001D26C7" w:rsidRDefault="001D26C7" w:rsidP="009B33CF">
      <w:pPr>
        <w:spacing w:after="0" w:line="240" w:lineRule="auto"/>
        <w:jc w:val="both"/>
        <w:rPr>
          <w:rFonts w:ascii="Times New Roman" w:eastAsia="Times New Roman" w:hAnsi="Times New Roman" w:cs="Times New Roman"/>
          <w:sz w:val="24"/>
          <w:szCs w:val="24"/>
          <w:lang w:eastAsia="fr-CA"/>
        </w:rPr>
      </w:pPr>
    </w:p>
    <w:p w:rsidR="00990675" w:rsidRDefault="00990675" w:rsidP="009B33CF">
      <w:pPr>
        <w:spacing w:after="0" w:line="240" w:lineRule="auto"/>
        <w:jc w:val="both"/>
        <w:rPr>
          <w:rFonts w:ascii="Times New Roman" w:eastAsia="Times New Roman" w:hAnsi="Times New Roman" w:cs="Times New Roman"/>
          <w:sz w:val="24"/>
          <w:szCs w:val="24"/>
          <w:lang w:eastAsia="fr-CA"/>
        </w:rPr>
      </w:pPr>
    </w:p>
    <w:p w:rsidR="00990675" w:rsidRDefault="00990675"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J’écoute communication</w:t>
      </w:r>
    </w:p>
    <w:p w:rsidR="00990675" w:rsidRDefault="00990675"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Louise Gravel, psychothérapeute et coach</w:t>
      </w:r>
    </w:p>
    <w:p w:rsidR="002D4C8E" w:rsidRPr="00FA5C5E" w:rsidRDefault="002D4C8E"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Site Web: www.jecoutecommunication.com</w:t>
      </w:r>
    </w:p>
    <w:p w:rsidR="002D4C8E" w:rsidRPr="005310A5" w:rsidRDefault="002D4C8E"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n-US"/>
        </w:rPr>
      </w:pPr>
      <w:proofErr w:type="spellStart"/>
      <w:r w:rsidRPr="005310A5">
        <w:rPr>
          <w:rFonts w:ascii="Times New Roman" w:hAnsi="Times New Roman" w:cs="Times New Roman"/>
          <w:sz w:val="24"/>
          <w:szCs w:val="24"/>
          <w:lang w:val="en-US"/>
        </w:rPr>
        <w:t>Courriel</w:t>
      </w:r>
      <w:proofErr w:type="spellEnd"/>
      <w:r w:rsidRPr="005310A5">
        <w:rPr>
          <w:rFonts w:ascii="Times New Roman" w:hAnsi="Times New Roman" w:cs="Times New Roman"/>
          <w:sz w:val="24"/>
          <w:szCs w:val="24"/>
          <w:lang w:val="en-US"/>
        </w:rPr>
        <w:t>: lgravel@jecoutecommunication.com</w:t>
      </w:r>
    </w:p>
    <w:p w:rsidR="00990675" w:rsidRDefault="00990675"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Tél: (450) 724-0730</w:t>
      </w:r>
    </w:p>
    <w:p w:rsidR="00990675" w:rsidRDefault="00990675"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726BEB" w:rsidRDefault="00990675"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Aide les familles qui en ressentent le besoin en les soutenants dans leur rôle parental par des consultations individualisées et de coaching parental auprès de diverses clientèles.</w:t>
      </w:r>
      <w:r w:rsidR="00241A48">
        <w:rPr>
          <w:rFonts w:ascii="Times New Roman" w:hAnsi="Times New Roman" w:cs="Times New Roman"/>
          <w:sz w:val="24"/>
          <w:szCs w:val="24"/>
        </w:rPr>
        <w:t xml:space="preserve">  </w:t>
      </w:r>
    </w:p>
    <w:p w:rsidR="00726BEB" w:rsidRDefault="00726BEB" w:rsidP="009B33CF">
      <w:pPr>
        <w:spacing w:after="0" w:line="240" w:lineRule="auto"/>
        <w:jc w:val="both"/>
        <w:rPr>
          <w:rFonts w:ascii="Times New Roman" w:hAnsi="Times New Roman" w:cs="Times New Roman"/>
          <w:sz w:val="24"/>
          <w:szCs w:val="24"/>
        </w:rPr>
      </w:pPr>
    </w:p>
    <w:p w:rsidR="00726BEB" w:rsidRDefault="00726BEB" w:rsidP="009B33CF">
      <w:pPr>
        <w:spacing w:after="0" w:line="240" w:lineRule="auto"/>
        <w:jc w:val="both"/>
        <w:rPr>
          <w:rFonts w:ascii="Times New Roman" w:hAnsi="Times New Roman" w:cs="Times New Roman"/>
          <w:sz w:val="24"/>
          <w:szCs w:val="24"/>
        </w:rPr>
      </w:pPr>
    </w:p>
    <w:p w:rsidR="000C0DAC" w:rsidRDefault="000C0DAC" w:rsidP="009B33CF">
      <w:pPr>
        <w:spacing w:after="0" w:line="240" w:lineRule="auto"/>
        <w:jc w:val="both"/>
        <w:rPr>
          <w:rFonts w:ascii="Times New Roman" w:hAnsi="Times New Roman" w:cs="Times New Roman"/>
          <w:sz w:val="24"/>
          <w:szCs w:val="24"/>
        </w:rPr>
      </w:pPr>
    </w:p>
    <w:p w:rsidR="00726BEB"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Complexe Le partage</w:t>
      </w:r>
    </w:p>
    <w:p w:rsidR="00726BEB"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547, St-Henri, La Prairie</w:t>
      </w:r>
    </w:p>
    <w:p w:rsidR="00726BEB"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Tél : (450) 444-0803</w:t>
      </w:r>
    </w:p>
    <w:p w:rsidR="00726BEB"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726BEB"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200, rue St-Pierre, St-Constant</w:t>
      </w:r>
    </w:p>
    <w:p w:rsidR="00990675"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Tél : (450) 633-1688</w:t>
      </w:r>
      <w:r w:rsidR="002D4C8E">
        <w:rPr>
          <w:rFonts w:ascii="Times New Roman" w:hAnsi="Times New Roman" w:cs="Times New Roman"/>
          <w:sz w:val="24"/>
          <w:szCs w:val="24"/>
        </w:rPr>
        <w:t xml:space="preserve">  </w:t>
      </w:r>
    </w:p>
    <w:p w:rsidR="00726BEB"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726BEB" w:rsidRDefault="00726BEB" w:rsidP="008B4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Organisme offrant aux familles et aux personnes démunies du territoire </w:t>
      </w:r>
      <w:proofErr w:type="spellStart"/>
      <w:r>
        <w:rPr>
          <w:rFonts w:ascii="Times New Roman" w:hAnsi="Times New Roman" w:cs="Times New Roman"/>
          <w:sz w:val="24"/>
          <w:szCs w:val="24"/>
        </w:rPr>
        <w:t>Kateri</w:t>
      </w:r>
      <w:proofErr w:type="spellEnd"/>
      <w:r>
        <w:rPr>
          <w:rFonts w:ascii="Times New Roman" w:hAnsi="Times New Roman" w:cs="Times New Roman"/>
          <w:sz w:val="24"/>
          <w:szCs w:val="24"/>
        </w:rPr>
        <w:t xml:space="preserve"> des services d’entraide, de support, de formation et d’intégration.  Différentes activités culinaires favorisant le développement d</w:t>
      </w:r>
      <w:r w:rsidR="000C0DAC">
        <w:rPr>
          <w:rFonts w:ascii="Times New Roman" w:hAnsi="Times New Roman" w:cs="Times New Roman"/>
          <w:sz w:val="24"/>
          <w:szCs w:val="24"/>
        </w:rPr>
        <w:t>e saines habitudes alimentaires sont offertes.</w:t>
      </w:r>
    </w:p>
    <w:p w:rsidR="000C0DAC" w:rsidRDefault="000C0DAC" w:rsidP="009B33CF">
      <w:pPr>
        <w:spacing w:after="0" w:line="240" w:lineRule="auto"/>
        <w:jc w:val="both"/>
        <w:rPr>
          <w:rFonts w:ascii="Times New Roman" w:hAnsi="Times New Roman" w:cs="Times New Roman"/>
          <w:sz w:val="24"/>
          <w:szCs w:val="24"/>
        </w:rPr>
      </w:pPr>
    </w:p>
    <w:p w:rsidR="000C0DAC" w:rsidRDefault="000C0DAC" w:rsidP="009B33CF">
      <w:pPr>
        <w:spacing w:after="0" w:line="240" w:lineRule="auto"/>
        <w:jc w:val="both"/>
        <w:rPr>
          <w:rFonts w:ascii="Times New Roman" w:hAnsi="Times New Roman" w:cs="Times New Roman"/>
          <w:sz w:val="24"/>
          <w:szCs w:val="24"/>
        </w:rPr>
      </w:pPr>
    </w:p>
    <w:p w:rsidR="000C0DAC" w:rsidRPr="005310A5" w:rsidRDefault="000C0DAC" w:rsidP="009B33CF">
      <w:pPr>
        <w:spacing w:after="0" w:line="240" w:lineRule="auto"/>
        <w:jc w:val="both"/>
        <w:rPr>
          <w:rFonts w:ascii="Times New Roman" w:hAnsi="Times New Roman" w:cs="Times New Roman"/>
          <w:sz w:val="24"/>
          <w:szCs w:val="24"/>
        </w:rPr>
      </w:pPr>
    </w:p>
    <w:p w:rsidR="005310A5" w:rsidRPr="005310A5" w:rsidRDefault="005310A5"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fr-FR"/>
        </w:rPr>
      </w:pPr>
      <w:r w:rsidRPr="005310A5">
        <w:rPr>
          <w:rFonts w:ascii="Times New Roman" w:hAnsi="Times New Roman" w:cs="Times New Roman"/>
          <w:sz w:val="24"/>
          <w:szCs w:val="24"/>
          <w:lang w:val="fr-FR"/>
        </w:rPr>
        <w:t xml:space="preserve">Louise </w:t>
      </w:r>
      <w:proofErr w:type="spellStart"/>
      <w:r w:rsidRPr="005310A5">
        <w:rPr>
          <w:rFonts w:ascii="Times New Roman" w:hAnsi="Times New Roman" w:cs="Times New Roman"/>
          <w:sz w:val="24"/>
          <w:szCs w:val="24"/>
          <w:lang w:val="fr-FR"/>
        </w:rPr>
        <w:t>Héroux</w:t>
      </w:r>
      <w:proofErr w:type="spellEnd"/>
    </w:p>
    <w:p w:rsidR="005310A5" w:rsidRPr="005310A5" w:rsidRDefault="005310A5"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fr-FR"/>
        </w:rPr>
      </w:pPr>
      <w:r w:rsidRPr="005310A5">
        <w:rPr>
          <w:rFonts w:ascii="Times New Roman" w:hAnsi="Times New Roman" w:cs="Times New Roman"/>
          <w:sz w:val="24"/>
          <w:szCs w:val="24"/>
          <w:lang w:val="fr-FR"/>
        </w:rPr>
        <w:t>Neuropsychologue</w:t>
      </w:r>
    </w:p>
    <w:p w:rsidR="005310A5" w:rsidRPr="005310A5" w:rsidRDefault="005310A5"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fr-FR"/>
        </w:rPr>
      </w:pPr>
      <w:r w:rsidRPr="005310A5">
        <w:rPr>
          <w:rFonts w:ascii="Times New Roman" w:hAnsi="Times New Roman" w:cs="Times New Roman"/>
          <w:sz w:val="24"/>
          <w:szCs w:val="24"/>
          <w:lang w:val="fr-FR"/>
        </w:rPr>
        <w:t>Enfants/adolescents</w:t>
      </w:r>
    </w:p>
    <w:p w:rsidR="005310A5" w:rsidRPr="005310A5" w:rsidRDefault="005310A5"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lang w:val="fr-FR"/>
        </w:rPr>
      </w:pPr>
      <w:r w:rsidRPr="005310A5">
        <w:rPr>
          <w:rFonts w:ascii="Times New Roman" w:hAnsi="Times New Roman" w:cs="Times New Roman"/>
          <w:bCs/>
          <w:sz w:val="24"/>
          <w:szCs w:val="24"/>
          <w:lang w:val="fr-FR"/>
        </w:rPr>
        <w:t>514-516-8613</w:t>
      </w:r>
    </w:p>
    <w:p w:rsidR="005310A5" w:rsidRPr="005310A5" w:rsidRDefault="005011FA" w:rsidP="008B46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lang w:val="fr-FR"/>
        </w:rPr>
      </w:pPr>
      <w:hyperlink r:id="rId10" w:history="1">
        <w:r w:rsidR="005310A5" w:rsidRPr="005310A5">
          <w:rPr>
            <w:rStyle w:val="Lienhypertexte"/>
            <w:rFonts w:ascii="Times New Roman" w:hAnsi="Times New Roman" w:cs="Times New Roman"/>
            <w:bCs/>
            <w:color w:val="auto"/>
            <w:sz w:val="24"/>
            <w:szCs w:val="24"/>
            <w:lang w:val="fr-FR"/>
          </w:rPr>
          <w:t>www.cliniqueneuropsychologie.ca</w:t>
        </w:r>
      </w:hyperlink>
    </w:p>
    <w:p w:rsidR="000C0DAC" w:rsidRPr="00122459" w:rsidRDefault="000C0DAC" w:rsidP="005310A5">
      <w:pPr>
        <w:spacing w:after="0" w:line="240" w:lineRule="auto"/>
        <w:jc w:val="both"/>
        <w:rPr>
          <w:rFonts w:ascii="Times New Roman" w:hAnsi="Times New Roman" w:cs="Times New Roman"/>
          <w:sz w:val="24"/>
          <w:szCs w:val="24"/>
        </w:rPr>
      </w:pPr>
    </w:p>
    <w:sectPr w:rsidR="000C0DAC" w:rsidRPr="00122459" w:rsidSect="008B46FC">
      <w:headerReference w:type="default" r:id="rId11"/>
      <w:footerReference w:type="default" r:id="rId12"/>
      <w:pgSz w:w="12240" w:h="15840" w:code="1"/>
      <w:pgMar w:top="1134"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FC" w:rsidRDefault="008B46FC" w:rsidP="008B46FC">
      <w:pPr>
        <w:spacing w:after="0" w:line="240" w:lineRule="auto"/>
      </w:pPr>
      <w:r>
        <w:separator/>
      </w:r>
    </w:p>
  </w:endnote>
  <w:endnote w:type="continuationSeparator" w:id="0">
    <w:p w:rsidR="008B46FC" w:rsidRDefault="008B46FC" w:rsidP="008B4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FC" w:rsidRDefault="009A5373" w:rsidP="009A5373">
    <w:pPr>
      <w:pStyle w:val="Pieddepage"/>
      <w:tabs>
        <w:tab w:val="clear" w:pos="8640"/>
        <w:tab w:val="right" w:pos="9923"/>
        <w:tab w:val="right" w:pos="11907"/>
      </w:tabs>
    </w:pPr>
    <w:r>
      <w:t>Mise à jour le 9-juillet-2012</w:t>
    </w:r>
    <w:r>
      <w:tab/>
    </w:r>
    <w:r>
      <w:tab/>
    </w:r>
    <w:r w:rsidR="008B46FC">
      <w:t xml:space="preserve">Page </w:t>
    </w:r>
    <w:sdt>
      <w:sdtPr>
        <w:id w:val="21213516"/>
        <w:docPartObj>
          <w:docPartGallery w:val="Page Numbers (Bottom of Page)"/>
          <w:docPartUnique/>
        </w:docPartObj>
      </w:sdtPr>
      <w:sdtContent>
        <w:fldSimple w:instr=" PAGE   \* MERGEFORMAT ">
          <w:r>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FC" w:rsidRDefault="008B46FC" w:rsidP="008B46FC">
      <w:pPr>
        <w:spacing w:after="0" w:line="240" w:lineRule="auto"/>
      </w:pPr>
      <w:r>
        <w:separator/>
      </w:r>
    </w:p>
  </w:footnote>
  <w:footnote w:type="continuationSeparator" w:id="0">
    <w:p w:rsidR="008B46FC" w:rsidRDefault="008B46FC" w:rsidP="008B46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FC" w:rsidRDefault="008B46FC">
    <w:pPr>
      <w:pStyle w:val="En-tte"/>
    </w:pPr>
    <w:r>
      <w:t>Liste des partenaires du CPE La Mère Schtroumph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C88"/>
    <w:multiLevelType w:val="multilevel"/>
    <w:tmpl w:val="7F9E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6497E"/>
    <w:multiLevelType w:val="hybridMultilevel"/>
    <w:tmpl w:val="335EF52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9777DDA"/>
    <w:multiLevelType w:val="multilevel"/>
    <w:tmpl w:val="F61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42F61"/>
    <w:multiLevelType w:val="multilevel"/>
    <w:tmpl w:val="BBE2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2459"/>
    <w:rsid w:val="000C0DAC"/>
    <w:rsid w:val="00122459"/>
    <w:rsid w:val="00163EE6"/>
    <w:rsid w:val="00190B40"/>
    <w:rsid w:val="001A4106"/>
    <w:rsid w:val="001D26C7"/>
    <w:rsid w:val="001E2C3F"/>
    <w:rsid w:val="001F075E"/>
    <w:rsid w:val="00241A48"/>
    <w:rsid w:val="002468A0"/>
    <w:rsid w:val="00280391"/>
    <w:rsid w:val="002B513C"/>
    <w:rsid w:val="002D4C8E"/>
    <w:rsid w:val="003A56BC"/>
    <w:rsid w:val="003D5532"/>
    <w:rsid w:val="004F4C6F"/>
    <w:rsid w:val="005011FA"/>
    <w:rsid w:val="00524651"/>
    <w:rsid w:val="005310A5"/>
    <w:rsid w:val="005335F9"/>
    <w:rsid w:val="0053700D"/>
    <w:rsid w:val="00615BEB"/>
    <w:rsid w:val="00703D09"/>
    <w:rsid w:val="00726BEB"/>
    <w:rsid w:val="0081149B"/>
    <w:rsid w:val="008B46FC"/>
    <w:rsid w:val="008B7A1A"/>
    <w:rsid w:val="00932615"/>
    <w:rsid w:val="00990675"/>
    <w:rsid w:val="009A5373"/>
    <w:rsid w:val="009B1ED9"/>
    <w:rsid w:val="009B33CF"/>
    <w:rsid w:val="009B7014"/>
    <w:rsid w:val="009E4922"/>
    <w:rsid w:val="00A06B18"/>
    <w:rsid w:val="00A30794"/>
    <w:rsid w:val="00B3152A"/>
    <w:rsid w:val="00BA65A7"/>
    <w:rsid w:val="00C569CF"/>
    <w:rsid w:val="00C57553"/>
    <w:rsid w:val="00C70D48"/>
    <w:rsid w:val="00C74835"/>
    <w:rsid w:val="00CA5EC3"/>
    <w:rsid w:val="00D22D9A"/>
    <w:rsid w:val="00D70FF7"/>
    <w:rsid w:val="00E02473"/>
    <w:rsid w:val="00E76765"/>
    <w:rsid w:val="00EA0E7A"/>
    <w:rsid w:val="00F36884"/>
    <w:rsid w:val="00F559D2"/>
    <w:rsid w:val="00FA5C5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CitationHTML">
    <w:name w:val="HTML Cite"/>
    <w:basedOn w:val="Policepardfaut"/>
    <w:uiPriority w:val="99"/>
    <w:semiHidden/>
    <w:unhideWhenUsed/>
    <w:rsid w:val="001A4106"/>
    <w:rPr>
      <w:i w:val="0"/>
      <w:iCs w:val="0"/>
      <w:color w:val="009933"/>
    </w:rPr>
  </w:style>
  <w:style w:type="character" w:styleId="Lienhypertexte">
    <w:name w:val="Hyperlink"/>
    <w:basedOn w:val="Policepardfaut"/>
    <w:uiPriority w:val="99"/>
    <w:unhideWhenUsed/>
    <w:rsid w:val="001A4106"/>
    <w:rPr>
      <w:color w:val="0000FF" w:themeColor="hyperlink"/>
      <w:u w:val="single"/>
    </w:rPr>
  </w:style>
  <w:style w:type="paragraph" w:styleId="NormalWeb">
    <w:name w:val="Normal (Web)"/>
    <w:basedOn w:val="Normal"/>
    <w:uiPriority w:val="99"/>
    <w:semiHidden/>
    <w:unhideWhenUsed/>
    <w:rsid w:val="001A410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itre">
    <w:name w:val="Title"/>
    <w:basedOn w:val="Normal"/>
    <w:link w:val="TitreCar"/>
    <w:qFormat/>
    <w:rsid w:val="009E4922"/>
    <w:pPr>
      <w:spacing w:after="0" w:line="240" w:lineRule="auto"/>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rsid w:val="009E4922"/>
    <w:rPr>
      <w:rFonts w:ascii="Times New Roman" w:eastAsia="Times New Roman" w:hAnsi="Times New Roman" w:cs="Times New Roman"/>
      <w:b/>
      <w:sz w:val="24"/>
      <w:szCs w:val="20"/>
      <w:lang w:eastAsia="fr-FR"/>
    </w:rPr>
  </w:style>
  <w:style w:type="paragraph" w:styleId="Corpsdetexte">
    <w:name w:val="Body Text"/>
    <w:basedOn w:val="Normal"/>
    <w:link w:val="CorpsdetexteCar"/>
    <w:semiHidden/>
    <w:rsid w:val="00F559D2"/>
    <w:pPr>
      <w:jc w:val="both"/>
    </w:pPr>
    <w:rPr>
      <w:rFonts w:ascii="Times New Roman" w:eastAsia="Calibri" w:hAnsi="Times New Roman" w:cs="Times New Roman"/>
      <w:sz w:val="24"/>
      <w:szCs w:val="24"/>
    </w:rPr>
  </w:style>
  <w:style w:type="character" w:customStyle="1" w:styleId="CorpsdetexteCar">
    <w:name w:val="Corps de texte Car"/>
    <w:basedOn w:val="Policepardfaut"/>
    <w:link w:val="Corpsdetexte"/>
    <w:semiHidden/>
    <w:rsid w:val="00F559D2"/>
    <w:rPr>
      <w:rFonts w:ascii="Times New Roman" w:eastAsia="Calibri" w:hAnsi="Times New Roman" w:cs="Times New Roman"/>
      <w:sz w:val="24"/>
      <w:szCs w:val="24"/>
    </w:rPr>
  </w:style>
  <w:style w:type="paragraph" w:styleId="Retraitcorpsdetexte">
    <w:name w:val="Body Text Indent"/>
    <w:basedOn w:val="Normal"/>
    <w:link w:val="RetraitcorpsdetexteCar"/>
    <w:semiHidden/>
    <w:rsid w:val="00F559D2"/>
    <w:pPr>
      <w:ind w:left="720"/>
      <w:jc w:val="both"/>
    </w:pPr>
    <w:rPr>
      <w:rFonts w:ascii="Times New Roman" w:eastAsia="Calibri" w:hAnsi="Times New Roman" w:cs="Times New Roman"/>
      <w:szCs w:val="24"/>
    </w:rPr>
  </w:style>
  <w:style w:type="character" w:customStyle="1" w:styleId="RetraitcorpsdetexteCar">
    <w:name w:val="Retrait corps de texte Car"/>
    <w:basedOn w:val="Policepardfaut"/>
    <w:link w:val="Retraitcorpsdetexte"/>
    <w:semiHidden/>
    <w:rsid w:val="00F559D2"/>
    <w:rPr>
      <w:rFonts w:ascii="Times New Roman" w:eastAsia="Calibri" w:hAnsi="Times New Roman" w:cs="Times New Roman"/>
      <w:szCs w:val="24"/>
    </w:rPr>
  </w:style>
  <w:style w:type="paragraph" w:styleId="Paragraphedeliste">
    <w:name w:val="List Paragraph"/>
    <w:basedOn w:val="Normal"/>
    <w:uiPriority w:val="34"/>
    <w:qFormat/>
    <w:rsid w:val="00F559D2"/>
    <w:pPr>
      <w:ind w:left="720"/>
      <w:contextualSpacing/>
    </w:pPr>
    <w:rPr>
      <w:rFonts w:ascii="Calibri" w:eastAsia="Calibri" w:hAnsi="Calibri" w:cs="Times New Roman"/>
    </w:rPr>
  </w:style>
  <w:style w:type="character" w:styleId="lev">
    <w:name w:val="Strong"/>
    <w:basedOn w:val="Policepardfaut"/>
    <w:uiPriority w:val="22"/>
    <w:qFormat/>
    <w:rsid w:val="0053700D"/>
    <w:rPr>
      <w:b/>
      <w:bCs/>
    </w:rPr>
  </w:style>
  <w:style w:type="paragraph" w:styleId="En-tte">
    <w:name w:val="header"/>
    <w:basedOn w:val="Normal"/>
    <w:link w:val="En-tteCar"/>
    <w:uiPriority w:val="99"/>
    <w:semiHidden/>
    <w:unhideWhenUsed/>
    <w:rsid w:val="008B46FC"/>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8B46FC"/>
  </w:style>
  <w:style w:type="paragraph" w:styleId="Pieddepage">
    <w:name w:val="footer"/>
    <w:basedOn w:val="Normal"/>
    <w:link w:val="PieddepageCar"/>
    <w:uiPriority w:val="99"/>
    <w:unhideWhenUsed/>
    <w:rsid w:val="008B46F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B46FC"/>
  </w:style>
</w:styles>
</file>

<file path=word/webSettings.xml><?xml version="1.0" encoding="utf-8"?>
<w:webSettings xmlns:r="http://schemas.openxmlformats.org/officeDocument/2006/relationships" xmlns:w="http://schemas.openxmlformats.org/wordprocessingml/2006/main">
  <w:divs>
    <w:div w:id="1459374675">
      <w:bodyDiv w:val="1"/>
      <w:marLeft w:val="0"/>
      <w:marRight w:val="0"/>
      <w:marTop w:val="0"/>
      <w:marBottom w:val="0"/>
      <w:divBdr>
        <w:top w:val="none" w:sz="0" w:space="0" w:color="auto"/>
        <w:left w:val="none" w:sz="0" w:space="0" w:color="auto"/>
        <w:bottom w:val="none" w:sz="0" w:space="0" w:color="auto"/>
        <w:right w:val="none" w:sz="0" w:space="0" w:color="auto"/>
      </w:divBdr>
    </w:div>
    <w:div w:id="19534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isonfamillekater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sonfamillekater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iniqueneuropsychologie.ca/" TargetMode="External"/><Relationship Id="rId4" Type="http://schemas.openxmlformats.org/officeDocument/2006/relationships/webSettings" Target="webSettings.xml"/><Relationship Id="rId9" Type="http://schemas.openxmlformats.org/officeDocument/2006/relationships/hyperlink" Target="mailto:info@isehms.qc.c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dc:creator>
  <cp:keywords/>
  <dc:description/>
  <cp:lastModifiedBy>Annie Riel</cp:lastModifiedBy>
  <cp:revision>3</cp:revision>
  <dcterms:created xsi:type="dcterms:W3CDTF">2012-07-09T19:11:00Z</dcterms:created>
  <dcterms:modified xsi:type="dcterms:W3CDTF">2012-07-09T19:12:00Z</dcterms:modified>
</cp:coreProperties>
</file>