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A5731" w14:textId="77777777" w:rsidR="00330802" w:rsidRPr="00330802" w:rsidRDefault="00330802" w:rsidP="003B4B68">
      <w:pPr>
        <w:spacing w:after="0" w:line="240" w:lineRule="auto"/>
        <w:ind w:left="-360" w:firstLine="0"/>
        <w:rPr>
          <w:rFonts w:ascii="Arial" w:eastAsia="Times New Roman" w:hAnsi="Arial" w:cs="Arial"/>
          <w:color w:val="222222"/>
          <w:sz w:val="27"/>
          <w:szCs w:val="27"/>
          <w:lang w:eastAsia="fr-CA"/>
        </w:rPr>
      </w:pPr>
      <w:r>
        <w:rPr>
          <w:rFonts w:ascii="Arial" w:hAnsi="Arial" w:cs="Arial"/>
          <w:noProof/>
          <w:color w:val="0000FF"/>
          <w:sz w:val="27"/>
          <w:szCs w:val="27"/>
          <w:lang w:eastAsia="fr-CA"/>
        </w:rPr>
        <w:t xml:space="preserve"> </w:t>
      </w:r>
      <w:r w:rsidR="009659C3">
        <w:rPr>
          <w:rFonts w:ascii="Arial" w:hAnsi="Arial" w:cs="Arial"/>
          <w:noProof/>
          <w:color w:val="0000FF"/>
          <w:sz w:val="27"/>
          <w:szCs w:val="27"/>
          <w:lang w:eastAsia="fr-CA"/>
        </w:rPr>
        <w:t xml:space="preserve"> </w:t>
      </w:r>
      <w:r>
        <w:rPr>
          <w:rFonts w:ascii="Arial" w:hAnsi="Arial" w:cs="Arial"/>
          <w:noProof/>
          <w:color w:val="0000FF"/>
          <w:sz w:val="27"/>
          <w:szCs w:val="27"/>
          <w:lang w:eastAsia="fr-CA"/>
        </w:rPr>
        <w:t xml:space="preserve">   </w:t>
      </w:r>
      <w:r>
        <w:rPr>
          <w:rFonts w:ascii="Arial" w:eastAsia="Times New Roman" w:hAnsi="Arial" w:cs="Arial"/>
          <w:color w:val="222222"/>
          <w:sz w:val="27"/>
          <w:szCs w:val="27"/>
          <w:lang w:eastAsia="fr-CA"/>
        </w:rPr>
        <w:t xml:space="preserve">  </w:t>
      </w:r>
      <w:r>
        <w:rPr>
          <w:rFonts w:ascii="Arial" w:hAnsi="Arial" w:cs="Arial"/>
          <w:noProof/>
          <w:color w:val="0000FF"/>
          <w:sz w:val="27"/>
          <w:szCs w:val="27"/>
          <w:lang w:eastAsia="fr-CA"/>
        </w:rPr>
        <w:t xml:space="preserve">  </w:t>
      </w:r>
      <w:r>
        <w:rPr>
          <w:rFonts w:ascii="Arial" w:eastAsia="Times New Roman" w:hAnsi="Arial" w:cs="Arial"/>
          <w:color w:val="222222"/>
          <w:sz w:val="27"/>
          <w:szCs w:val="27"/>
          <w:lang w:eastAsia="fr-CA"/>
        </w:rPr>
        <w:t xml:space="preserve">     </w:t>
      </w:r>
      <w:r w:rsidR="00B13D99">
        <w:rPr>
          <w:rFonts w:ascii="Arial" w:hAnsi="Arial" w:cs="Arial"/>
          <w:noProof/>
          <w:color w:val="0000FF"/>
          <w:sz w:val="27"/>
          <w:szCs w:val="27"/>
          <w:lang w:eastAsia="fr-CA"/>
        </w:rPr>
        <w:t xml:space="preserve">    </w:t>
      </w:r>
    </w:p>
    <w:p w14:paraId="097FC54D" w14:textId="77777777" w:rsidR="00330802" w:rsidRPr="00330802" w:rsidRDefault="00330802" w:rsidP="00330802">
      <w:pPr>
        <w:spacing w:after="0" w:line="240" w:lineRule="auto"/>
        <w:ind w:left="360" w:firstLine="0"/>
        <w:rPr>
          <w:rFonts w:ascii="Arial" w:eastAsia="Times New Roman" w:hAnsi="Arial" w:cs="Arial"/>
          <w:color w:val="222222"/>
          <w:sz w:val="27"/>
          <w:szCs w:val="27"/>
          <w:lang w:eastAsia="fr-CA"/>
        </w:rPr>
      </w:pPr>
    </w:p>
    <w:p w14:paraId="05C0CDEE" w14:textId="77777777" w:rsidR="003067F1" w:rsidRDefault="00330802" w:rsidP="003B4B68">
      <w:pPr>
        <w:spacing w:after="0" w:line="240" w:lineRule="auto"/>
        <w:ind w:left="360" w:firstLine="0"/>
        <w:rPr>
          <w:rFonts w:ascii="Arial" w:eastAsia="Times New Roman" w:hAnsi="Arial" w:cs="Arial"/>
          <w:color w:val="222222"/>
          <w:sz w:val="27"/>
          <w:szCs w:val="27"/>
          <w:lang w:eastAsia="fr-CA"/>
        </w:rPr>
      </w:pPr>
      <w:r>
        <w:rPr>
          <w:rFonts w:ascii="Arial" w:eastAsia="Times New Roman" w:hAnsi="Arial" w:cs="Arial"/>
          <w:color w:val="222222"/>
          <w:sz w:val="27"/>
          <w:szCs w:val="27"/>
          <w:lang w:eastAsia="fr-CA"/>
        </w:rPr>
        <w:t xml:space="preserve"> </w:t>
      </w:r>
    </w:p>
    <w:p w14:paraId="50A8C45B" w14:textId="77777777" w:rsidR="00FF0451" w:rsidRDefault="00824B21" w:rsidP="00FF0451">
      <w:pPr>
        <w:spacing w:after="0"/>
        <w:ind w:firstLine="0"/>
        <w:rPr>
          <w:b/>
          <w:i/>
          <w:sz w:val="40"/>
          <w:szCs w:val="40"/>
        </w:rPr>
      </w:pPr>
      <w:r>
        <w:rPr>
          <w:b/>
          <w:i/>
          <w:noProof/>
          <w:sz w:val="40"/>
          <w:szCs w:val="40"/>
          <w:lang w:eastAsia="fr-CA"/>
        </w:rPr>
        <w:drawing>
          <wp:inline distT="0" distB="0" distL="0" distR="0" wp14:anchorId="73C03AC7" wp14:editId="309BDCC7">
            <wp:extent cx="1335248" cy="876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3025" cy="887967"/>
                    </a:xfrm>
                    <a:prstGeom prst="rect">
                      <a:avLst/>
                    </a:prstGeom>
                    <a:noFill/>
                  </pic:spPr>
                </pic:pic>
              </a:graphicData>
            </a:graphic>
          </wp:inline>
        </w:drawing>
      </w:r>
      <w:bookmarkStart w:id="0" w:name="_GoBack"/>
      <w:bookmarkEnd w:id="0"/>
    </w:p>
    <w:p w14:paraId="7581A6EE" w14:textId="77777777" w:rsidR="00824B21" w:rsidRDefault="00824B21" w:rsidP="00F802B3">
      <w:pPr>
        <w:spacing w:after="0"/>
        <w:jc w:val="center"/>
        <w:rPr>
          <w:b/>
          <w:i/>
          <w:sz w:val="40"/>
          <w:szCs w:val="40"/>
        </w:rPr>
      </w:pPr>
    </w:p>
    <w:p w14:paraId="09EDEA6E" w14:textId="77777777" w:rsidR="00F802B3" w:rsidRDefault="00557BF4" w:rsidP="00F802B3">
      <w:pPr>
        <w:spacing w:after="0"/>
        <w:jc w:val="center"/>
        <w:rPr>
          <w:b/>
          <w:i/>
          <w:sz w:val="40"/>
          <w:szCs w:val="40"/>
        </w:rPr>
      </w:pPr>
      <w:r>
        <w:rPr>
          <w:b/>
          <w:i/>
          <w:sz w:val="40"/>
          <w:szCs w:val="40"/>
        </w:rPr>
        <w:t xml:space="preserve">Politique sur les saines habitudes de vie </w:t>
      </w:r>
    </w:p>
    <w:p w14:paraId="07473C15" w14:textId="77777777" w:rsidR="00824B21" w:rsidRDefault="00557BF4" w:rsidP="00FF0451">
      <w:pPr>
        <w:spacing w:after="0"/>
        <w:jc w:val="center"/>
        <w:rPr>
          <w:rFonts w:ascii="Arial" w:hAnsi="Arial" w:cs="Arial"/>
          <w:noProof/>
          <w:color w:val="0000FF"/>
          <w:sz w:val="27"/>
          <w:szCs w:val="27"/>
          <w:lang w:eastAsia="fr-CA"/>
        </w:rPr>
      </w:pPr>
      <w:r>
        <w:rPr>
          <w:b/>
          <w:i/>
          <w:sz w:val="40"/>
          <w:szCs w:val="40"/>
        </w:rPr>
        <w:t xml:space="preserve">CPE </w:t>
      </w:r>
      <w:r w:rsidR="00824B21">
        <w:rPr>
          <w:b/>
          <w:i/>
          <w:sz w:val="40"/>
          <w:szCs w:val="40"/>
        </w:rPr>
        <w:t xml:space="preserve"> de la Chaudière </w:t>
      </w:r>
      <w:r>
        <w:rPr>
          <w:rFonts w:ascii="Arial" w:hAnsi="Arial" w:cs="Arial"/>
          <w:noProof/>
          <w:color w:val="0000FF"/>
          <w:sz w:val="27"/>
          <w:szCs w:val="27"/>
          <w:lang w:eastAsia="fr-CA"/>
        </w:rPr>
        <w:t xml:space="preserve">      </w:t>
      </w:r>
    </w:p>
    <w:p w14:paraId="52D894FF" w14:textId="77777777" w:rsidR="00824B21" w:rsidRDefault="00824B21" w:rsidP="00FF0451">
      <w:pPr>
        <w:spacing w:after="0"/>
        <w:jc w:val="center"/>
        <w:rPr>
          <w:rFonts w:ascii="Arial" w:hAnsi="Arial" w:cs="Arial"/>
          <w:noProof/>
          <w:color w:val="0000FF"/>
          <w:sz w:val="27"/>
          <w:szCs w:val="27"/>
          <w:lang w:eastAsia="fr-CA"/>
        </w:rPr>
      </w:pPr>
    </w:p>
    <w:p w14:paraId="59D8CA49" w14:textId="77777777" w:rsidR="00824B21" w:rsidRPr="00824B21" w:rsidRDefault="00824B21" w:rsidP="00FF0451">
      <w:pPr>
        <w:spacing w:after="0"/>
        <w:jc w:val="center"/>
        <w:rPr>
          <w:rFonts w:ascii="Arial" w:hAnsi="Arial" w:cs="Arial"/>
          <w:noProof/>
          <w:sz w:val="27"/>
          <w:szCs w:val="27"/>
          <w:lang w:eastAsia="fr-CA"/>
        </w:rPr>
      </w:pPr>
    </w:p>
    <w:p w14:paraId="6CD52F94" w14:textId="77777777" w:rsidR="00824B21" w:rsidRPr="00824B21" w:rsidRDefault="00824B21" w:rsidP="00FF0451">
      <w:pPr>
        <w:spacing w:after="0"/>
        <w:jc w:val="center"/>
        <w:rPr>
          <w:rFonts w:ascii="Arial" w:hAnsi="Arial" w:cs="Arial"/>
          <w:noProof/>
          <w:sz w:val="27"/>
          <w:szCs w:val="27"/>
          <w:lang w:eastAsia="fr-CA"/>
        </w:rPr>
      </w:pPr>
      <w:r w:rsidRPr="00824B21">
        <w:rPr>
          <w:rFonts w:ascii="Arial" w:hAnsi="Arial" w:cs="Arial"/>
          <w:noProof/>
          <w:sz w:val="27"/>
          <w:szCs w:val="27"/>
          <w:lang w:eastAsia="fr-CA"/>
        </w:rPr>
        <w:t>CA 24 mars 2015</w:t>
      </w:r>
    </w:p>
    <w:p w14:paraId="498F3188" w14:textId="77777777" w:rsidR="00824B21" w:rsidRPr="00824B21" w:rsidRDefault="00824B21" w:rsidP="00FF0451">
      <w:pPr>
        <w:spacing w:after="0"/>
        <w:jc w:val="center"/>
        <w:rPr>
          <w:rFonts w:ascii="Arial" w:hAnsi="Arial" w:cs="Arial"/>
          <w:noProof/>
          <w:sz w:val="27"/>
          <w:szCs w:val="27"/>
          <w:lang w:eastAsia="fr-CA"/>
        </w:rPr>
      </w:pPr>
      <w:r w:rsidRPr="00824B21">
        <w:rPr>
          <w:rFonts w:ascii="Arial" w:hAnsi="Arial" w:cs="Arial"/>
          <w:noProof/>
          <w:sz w:val="27"/>
          <w:szCs w:val="27"/>
          <w:lang w:eastAsia="fr-CA"/>
        </w:rPr>
        <w:t>Mise à jour 10 mars 2020</w:t>
      </w:r>
    </w:p>
    <w:p w14:paraId="156C167C" w14:textId="77777777" w:rsidR="00824B21" w:rsidRDefault="00824B21" w:rsidP="00FF0451">
      <w:pPr>
        <w:spacing w:after="0"/>
        <w:jc w:val="center"/>
        <w:rPr>
          <w:rFonts w:ascii="Arial" w:hAnsi="Arial" w:cs="Arial"/>
          <w:noProof/>
          <w:color w:val="0000FF"/>
          <w:sz w:val="27"/>
          <w:szCs w:val="27"/>
          <w:lang w:eastAsia="fr-CA"/>
        </w:rPr>
      </w:pPr>
    </w:p>
    <w:p w14:paraId="6EA751FC" w14:textId="77777777" w:rsidR="00824B21" w:rsidRDefault="00824B21" w:rsidP="00FF0451">
      <w:pPr>
        <w:spacing w:after="0"/>
        <w:jc w:val="center"/>
        <w:rPr>
          <w:rFonts w:ascii="Arial" w:hAnsi="Arial" w:cs="Arial"/>
          <w:noProof/>
          <w:color w:val="0000FF"/>
          <w:sz w:val="27"/>
          <w:szCs w:val="27"/>
          <w:lang w:eastAsia="fr-CA"/>
        </w:rPr>
      </w:pPr>
    </w:p>
    <w:p w14:paraId="24012091" w14:textId="77777777" w:rsidR="00724651" w:rsidRPr="00FF0451" w:rsidRDefault="00FF0451" w:rsidP="00FF0451">
      <w:pPr>
        <w:spacing w:after="0"/>
        <w:jc w:val="center"/>
        <w:rPr>
          <w:b/>
          <w:i/>
          <w:sz w:val="40"/>
          <w:szCs w:val="40"/>
        </w:rPr>
      </w:pPr>
      <w:r>
        <w:rPr>
          <w:rFonts w:ascii="Arial" w:hAnsi="Arial" w:cs="Arial"/>
          <w:noProof/>
          <w:color w:val="0000FF"/>
          <w:sz w:val="27"/>
          <w:szCs w:val="27"/>
          <w:lang w:eastAsia="fr-CA"/>
        </w:rPr>
        <w:drawing>
          <wp:inline distT="0" distB="0" distL="0" distR="0" wp14:anchorId="66719B21" wp14:editId="2F591CDA">
            <wp:extent cx="6381750" cy="2457450"/>
            <wp:effectExtent l="0" t="0" r="0" b="0"/>
            <wp:docPr id="7" name="Image 7" descr="C:\Users\Maude\AppData\Local\Microsoft\Windows\Temporary Internet Files\Content.IE5\GKDNDH2E\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de\AppData\Local\Microsoft\Windows\Temporary Internet Files\Content.IE5\GKDNDH2E\CartoonKid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2460629"/>
                    </a:xfrm>
                    <a:prstGeom prst="rect">
                      <a:avLst/>
                    </a:prstGeom>
                    <a:noFill/>
                    <a:ln>
                      <a:noFill/>
                    </a:ln>
                  </pic:spPr>
                </pic:pic>
              </a:graphicData>
            </a:graphic>
          </wp:inline>
        </w:drawing>
      </w:r>
      <w:r w:rsidR="00557BF4">
        <w:rPr>
          <w:rFonts w:ascii="Arial" w:hAnsi="Arial" w:cs="Arial"/>
          <w:noProof/>
          <w:color w:val="0000FF"/>
          <w:sz w:val="27"/>
          <w:szCs w:val="27"/>
          <w:lang w:eastAsia="fr-CA"/>
        </w:rPr>
        <w:t xml:space="preserve">           </w:t>
      </w:r>
    </w:p>
    <w:p w14:paraId="5A4B236E" w14:textId="77777777" w:rsidR="00557BF4" w:rsidRDefault="00557BF4" w:rsidP="00557BF4">
      <w:pPr>
        <w:jc w:val="center"/>
        <w:rPr>
          <w:rFonts w:ascii="Arial" w:hAnsi="Arial" w:cs="Arial"/>
          <w:noProof/>
          <w:color w:val="0000FF"/>
          <w:sz w:val="27"/>
          <w:szCs w:val="27"/>
          <w:lang w:eastAsia="fr-CA"/>
        </w:rPr>
      </w:pPr>
    </w:p>
    <w:sdt>
      <w:sdtPr>
        <w:rPr>
          <w:rFonts w:asciiTheme="minorHAnsi" w:eastAsiaTheme="minorEastAsia" w:hAnsiTheme="minorHAnsi" w:cstheme="minorBidi"/>
          <w:b w:val="0"/>
          <w:bCs w:val="0"/>
          <w:i w:val="0"/>
          <w:iCs w:val="0"/>
          <w:sz w:val="22"/>
          <w:szCs w:val="22"/>
          <w:lang w:val="fr-FR" w:bidi="ar-SA"/>
        </w:rPr>
        <w:id w:val="1920129551"/>
        <w:docPartObj>
          <w:docPartGallery w:val="Table of Contents"/>
          <w:docPartUnique/>
        </w:docPartObj>
      </w:sdtPr>
      <w:sdtEndPr/>
      <w:sdtContent>
        <w:p w14:paraId="0F9B1B1D" w14:textId="77777777" w:rsidR="00FD6D1E" w:rsidRDefault="00FD6D1E" w:rsidP="009E736A">
          <w:pPr>
            <w:pStyle w:val="En-ttedetabledesmatires"/>
            <w:spacing w:line="480" w:lineRule="auto"/>
          </w:pPr>
          <w:r>
            <w:rPr>
              <w:lang w:val="fr-FR"/>
            </w:rPr>
            <w:t>Table des matières</w:t>
          </w:r>
        </w:p>
        <w:p w14:paraId="4C6BED71" w14:textId="77777777" w:rsidR="00FD6D1E" w:rsidRPr="00FD6D1E" w:rsidRDefault="00FD6D1E" w:rsidP="009E736A">
          <w:pPr>
            <w:pStyle w:val="TM1"/>
            <w:spacing w:line="480" w:lineRule="auto"/>
          </w:pPr>
          <w:r w:rsidRPr="00FD6D1E">
            <w:t xml:space="preserve">Préambule </w:t>
          </w:r>
          <w:r w:rsidRPr="00FD6D1E">
            <w:ptab w:relativeTo="margin" w:alignment="right" w:leader="dot"/>
          </w:r>
          <w:r w:rsidR="009265F0">
            <w:rPr>
              <w:lang w:val="fr-FR"/>
            </w:rPr>
            <w:t>3</w:t>
          </w:r>
        </w:p>
        <w:p w14:paraId="6380F3F2" w14:textId="77777777" w:rsidR="00FD6D1E" w:rsidRPr="00FD6D1E" w:rsidRDefault="00944F1C" w:rsidP="009E736A">
          <w:pPr>
            <w:pStyle w:val="TM3"/>
            <w:spacing w:line="480" w:lineRule="auto"/>
          </w:pPr>
          <w:r>
            <w:tab/>
          </w:r>
          <w:r w:rsidR="00FD6D1E" w:rsidRPr="00FD6D1E">
            <w:t xml:space="preserve">Orientations favorisant le jeu actif et le développement moteur </w:t>
          </w:r>
          <w:r w:rsidR="00891673">
            <w:t>……………………………….5</w:t>
          </w:r>
        </w:p>
        <w:p w14:paraId="651B7A55" w14:textId="77777777" w:rsidR="00287EF6" w:rsidRDefault="00FD6D1E" w:rsidP="009E736A">
          <w:pPr>
            <w:pStyle w:val="TM3"/>
            <w:spacing w:line="480" w:lineRule="auto"/>
          </w:pPr>
          <w:r>
            <w:t>Orientation 1</w:t>
          </w:r>
        </w:p>
        <w:p w14:paraId="6A30EC89" w14:textId="77777777" w:rsidR="00FD6D1E" w:rsidRDefault="00287EF6" w:rsidP="009E736A">
          <w:pPr>
            <w:pStyle w:val="TM3"/>
            <w:spacing w:line="480" w:lineRule="auto"/>
            <w:ind w:left="708"/>
          </w:pPr>
          <w:r>
            <w:t xml:space="preserve">Offrir, au cours de la journée, plusieurs occasions de jouer activement </w:t>
          </w:r>
          <w:r w:rsidR="00FD6D1E">
            <w:ptab w:relativeTo="margin" w:alignment="right" w:leader="dot"/>
          </w:r>
          <w:r w:rsidR="00891673">
            <w:t xml:space="preserve"> 6</w:t>
          </w:r>
        </w:p>
        <w:p w14:paraId="71EF45EB" w14:textId="77777777" w:rsidR="00287EF6" w:rsidRDefault="00FD6D1E" w:rsidP="009E736A">
          <w:pPr>
            <w:pStyle w:val="TM3"/>
            <w:spacing w:line="480" w:lineRule="auto"/>
          </w:pPr>
          <w:r>
            <w:t xml:space="preserve">Orientation 2 </w:t>
          </w:r>
        </w:p>
        <w:p w14:paraId="035A35C5" w14:textId="77777777" w:rsidR="00FD6D1E" w:rsidRDefault="00287EF6" w:rsidP="009E736A">
          <w:pPr>
            <w:pStyle w:val="TM3"/>
            <w:spacing w:line="480" w:lineRule="auto"/>
            <w:ind w:left="708"/>
          </w:pPr>
          <w:r>
            <w:t>Limiter le temps consacré aux activités sédentaires</w:t>
          </w:r>
          <w:r w:rsidR="00FD6D1E">
            <w:ptab w:relativeTo="margin" w:alignment="right" w:leader="dot"/>
          </w:r>
          <w:r w:rsidR="00891673">
            <w:t>7</w:t>
          </w:r>
        </w:p>
        <w:p w14:paraId="36CD8189" w14:textId="77777777" w:rsidR="00287EF6" w:rsidRDefault="00FD6D1E" w:rsidP="009E736A">
          <w:pPr>
            <w:pStyle w:val="TM3"/>
            <w:spacing w:line="480" w:lineRule="auto"/>
          </w:pPr>
          <w:r>
            <w:t>Orientation 3</w:t>
          </w:r>
        </w:p>
        <w:p w14:paraId="04EF3CBD" w14:textId="77777777" w:rsidR="00FD6D1E" w:rsidRDefault="00287EF6" w:rsidP="009E736A">
          <w:pPr>
            <w:pStyle w:val="TM3"/>
            <w:spacing w:line="480" w:lineRule="auto"/>
            <w:ind w:left="708"/>
          </w:pPr>
          <w:r>
            <w:t>Encourager le jeu actif par des activités plaisantes et ponctuées de défis</w:t>
          </w:r>
          <w:r w:rsidR="00FD6D1E">
            <w:ptab w:relativeTo="margin" w:alignment="right" w:leader="dot"/>
          </w:r>
          <w:r w:rsidR="00891673">
            <w:t>8</w:t>
          </w:r>
        </w:p>
        <w:p w14:paraId="68F9DB93" w14:textId="77777777" w:rsidR="00287EF6" w:rsidRDefault="00FD6D1E" w:rsidP="009E736A">
          <w:pPr>
            <w:pStyle w:val="TM3"/>
            <w:spacing w:line="480" w:lineRule="auto"/>
          </w:pPr>
          <w:r>
            <w:t>Orientation 4</w:t>
          </w:r>
        </w:p>
        <w:p w14:paraId="54698A17" w14:textId="77777777" w:rsidR="00FD6D1E" w:rsidRDefault="00287EF6" w:rsidP="009E736A">
          <w:pPr>
            <w:pStyle w:val="TM3"/>
            <w:spacing w:line="480" w:lineRule="auto"/>
            <w:ind w:left="708"/>
          </w:pPr>
          <w:r>
            <w:t>Jouer dehors tous les jours</w:t>
          </w:r>
          <w:r w:rsidR="009E736A">
            <w:t>,</w:t>
          </w:r>
          <w:r>
            <w:t xml:space="preserve"> le plus souvent possible</w:t>
          </w:r>
          <w:r w:rsidR="00A534C4">
            <w:t xml:space="preserve"> </w:t>
          </w:r>
          <w:r w:rsidR="00944F1C">
            <w:ptab w:relativeTo="margin" w:alignment="right" w:leader="dot"/>
          </w:r>
          <w:r w:rsidR="00891673">
            <w:t>9</w:t>
          </w:r>
        </w:p>
        <w:p w14:paraId="6FE37F93" w14:textId="77777777" w:rsidR="00287EF6" w:rsidRDefault="00FD6D1E" w:rsidP="009E736A">
          <w:pPr>
            <w:pStyle w:val="TM3"/>
            <w:spacing w:line="480" w:lineRule="auto"/>
          </w:pPr>
          <w:r>
            <w:t>Orientation 5</w:t>
          </w:r>
        </w:p>
        <w:p w14:paraId="05A227D6" w14:textId="77777777" w:rsidR="00FD6D1E" w:rsidRDefault="00287EF6" w:rsidP="009E736A">
          <w:pPr>
            <w:pStyle w:val="TM3"/>
            <w:spacing w:line="480" w:lineRule="auto"/>
            <w:ind w:left="1416" w:firstLine="0"/>
          </w:pPr>
          <w:r>
            <w:t>Aménager un environnement stimulant, fonctionnel et sécuritaire</w:t>
          </w:r>
          <w:r w:rsidR="00944F1C">
            <w:t xml:space="preserve"> </w:t>
          </w:r>
          <w:r>
            <w:t>à l’intérieur comme à</w:t>
          </w:r>
          <w:r w:rsidR="009E736A">
            <w:t xml:space="preserve"> </w:t>
          </w:r>
          <w:r>
            <w:t xml:space="preserve">l’extérieur </w:t>
          </w:r>
          <w:r w:rsidR="00944F1C">
            <w:ptab w:relativeTo="margin" w:alignment="right" w:leader="dot"/>
          </w:r>
          <w:r w:rsidR="00891673">
            <w:t>10</w:t>
          </w:r>
          <w:r w:rsidR="00FD6D1E">
            <w:t xml:space="preserve"> </w:t>
          </w:r>
        </w:p>
        <w:p w14:paraId="38DEF2EB" w14:textId="77777777" w:rsidR="00FD6D1E" w:rsidRPr="00944F1C" w:rsidRDefault="00FD6D1E" w:rsidP="009E736A">
          <w:pPr>
            <w:pStyle w:val="TM1"/>
            <w:spacing w:line="480" w:lineRule="auto"/>
          </w:pPr>
          <w:r w:rsidRPr="00944F1C">
            <w:t>Définitions</w:t>
          </w:r>
          <w:r w:rsidRPr="00944F1C">
            <w:ptab w:relativeTo="margin" w:alignment="right" w:leader="dot"/>
          </w:r>
          <w:r w:rsidR="00891673">
            <w:rPr>
              <w:lang w:val="fr-FR"/>
            </w:rPr>
            <w:t>11</w:t>
          </w:r>
        </w:p>
        <w:p w14:paraId="5C19E15C" w14:textId="77777777" w:rsidR="00944F1C" w:rsidRDefault="00FD6D1E" w:rsidP="009E736A">
          <w:pPr>
            <w:pStyle w:val="TM3"/>
            <w:spacing w:line="480" w:lineRule="auto"/>
          </w:pPr>
          <w:r>
            <w:t>Aide</w:t>
          </w:r>
          <w:r w:rsidR="00944F1C">
            <w:t>-</w:t>
          </w:r>
          <w:r>
            <w:t xml:space="preserve"> mémoire</w:t>
          </w:r>
          <w:r w:rsidR="00A534C4">
            <w:t> :</w:t>
          </w:r>
          <w:r w:rsidR="009E736A">
            <w:t xml:space="preserve"> </w:t>
          </w:r>
          <w:r w:rsidR="00A534C4">
            <w:t>Intégrer l’activité physique au quotidien</w:t>
          </w:r>
          <w:r w:rsidR="00944F1C">
            <w:ptab w:relativeTo="margin" w:alignment="right" w:leader="dot"/>
          </w:r>
          <w:r>
            <w:t xml:space="preserve"> </w:t>
          </w:r>
          <w:r w:rsidR="00944F1C">
            <w:t>1</w:t>
          </w:r>
          <w:r w:rsidR="00891673">
            <w:t>3</w:t>
          </w:r>
        </w:p>
        <w:p w14:paraId="67E764E8" w14:textId="77777777" w:rsidR="00944F1C" w:rsidRDefault="00944F1C" w:rsidP="009E736A">
          <w:pPr>
            <w:rPr>
              <w:b/>
              <w:sz w:val="24"/>
              <w:szCs w:val="24"/>
              <w:lang w:eastAsia="fr-CA"/>
            </w:rPr>
          </w:pPr>
          <w:r>
            <w:rPr>
              <w:lang w:eastAsia="fr-CA"/>
            </w:rPr>
            <w:tab/>
          </w:r>
          <w:r w:rsidRPr="00944F1C">
            <w:rPr>
              <w:b/>
              <w:sz w:val="24"/>
              <w:szCs w:val="24"/>
              <w:lang w:eastAsia="fr-CA"/>
            </w:rPr>
            <w:t xml:space="preserve">Intégrer l’activité physique aux moments de vie </w:t>
          </w:r>
          <w:r w:rsidR="00A534C4">
            <w:rPr>
              <w:b/>
              <w:sz w:val="24"/>
              <w:szCs w:val="24"/>
              <w:lang w:eastAsia="fr-CA"/>
            </w:rPr>
            <w:t>(banque d’activités)</w:t>
          </w:r>
          <w:r w:rsidRPr="00944F1C">
            <w:rPr>
              <w:b/>
              <w:sz w:val="24"/>
              <w:szCs w:val="24"/>
            </w:rPr>
            <w:ptab w:relativeTo="margin" w:alignment="right" w:leader="dot"/>
          </w:r>
          <w:r w:rsidR="00891673">
            <w:rPr>
              <w:b/>
              <w:sz w:val="24"/>
              <w:szCs w:val="24"/>
              <w:lang w:eastAsia="fr-CA"/>
            </w:rPr>
            <w:t xml:space="preserve">  14</w:t>
          </w:r>
        </w:p>
        <w:p w14:paraId="3316F3FF" w14:textId="77777777" w:rsidR="00F1744A" w:rsidRDefault="00891673" w:rsidP="00F1744A">
          <w:pPr>
            <w:ind w:firstLine="708"/>
            <w:rPr>
              <w:b/>
              <w:sz w:val="24"/>
              <w:szCs w:val="24"/>
              <w:lang w:eastAsia="fr-CA"/>
            </w:rPr>
          </w:pPr>
          <w:r>
            <w:rPr>
              <w:b/>
              <w:sz w:val="24"/>
              <w:szCs w:val="24"/>
              <w:lang w:eastAsia="fr-CA"/>
            </w:rPr>
            <w:t>Références …………………………………………………………………………………………………………………………</w:t>
          </w:r>
          <w:r w:rsidR="00F1744A">
            <w:rPr>
              <w:b/>
              <w:sz w:val="24"/>
              <w:szCs w:val="24"/>
              <w:lang w:eastAsia="fr-CA"/>
            </w:rPr>
            <w:t>20</w:t>
          </w:r>
        </w:p>
        <w:p w14:paraId="129B3DB4" w14:textId="77777777" w:rsidR="003B4B68" w:rsidRPr="00891673" w:rsidRDefault="00F1744A" w:rsidP="00F1744A">
          <w:pPr>
            <w:spacing w:after="120"/>
            <w:ind w:firstLine="708"/>
            <w:rPr>
              <w:b/>
              <w:sz w:val="24"/>
              <w:szCs w:val="24"/>
              <w:lang w:eastAsia="fr-CA"/>
            </w:rPr>
          </w:pPr>
          <w:r>
            <w:rPr>
              <w:b/>
              <w:sz w:val="24"/>
              <w:szCs w:val="24"/>
              <w:lang w:eastAsia="fr-CA"/>
            </w:rPr>
            <w:t>Charte des températures …………………………………………………………………………………………………..21</w:t>
          </w:r>
        </w:p>
      </w:sdtContent>
    </w:sdt>
    <w:p w14:paraId="689AE17A" w14:textId="77777777" w:rsidR="00B26325" w:rsidRPr="00C236FF" w:rsidRDefault="00B26325" w:rsidP="00014557">
      <w:pPr>
        <w:ind w:firstLine="0"/>
        <w:rPr>
          <w:b/>
          <w:color w:val="000000" w:themeColor="text1"/>
          <w:sz w:val="24"/>
          <w:szCs w:val="24"/>
        </w:rPr>
      </w:pPr>
      <w:r>
        <w:rPr>
          <w:color w:val="000000" w:themeColor="text1"/>
          <w:sz w:val="24"/>
          <w:szCs w:val="24"/>
        </w:rPr>
        <w:br w:type="page"/>
      </w:r>
      <w:r w:rsidRPr="00C236FF">
        <w:rPr>
          <w:b/>
          <w:i/>
          <w:color w:val="000000" w:themeColor="text1"/>
          <w:sz w:val="24"/>
          <w:szCs w:val="24"/>
        </w:rPr>
        <w:lastRenderedPageBreak/>
        <w:t xml:space="preserve">Préambule </w:t>
      </w:r>
    </w:p>
    <w:p w14:paraId="18C90347" w14:textId="77777777" w:rsidR="006B14B6" w:rsidRPr="00C236FF" w:rsidRDefault="00B26325" w:rsidP="00C236FF">
      <w:pPr>
        <w:spacing w:after="0"/>
        <w:ind w:firstLine="0"/>
        <w:jc w:val="both"/>
        <w:rPr>
          <w:i/>
          <w:color w:val="000000" w:themeColor="text1"/>
          <w:sz w:val="24"/>
          <w:szCs w:val="24"/>
        </w:rPr>
      </w:pPr>
      <w:r w:rsidRPr="00C236FF">
        <w:rPr>
          <w:i/>
          <w:color w:val="000000" w:themeColor="text1"/>
          <w:sz w:val="24"/>
          <w:szCs w:val="24"/>
        </w:rPr>
        <w:t xml:space="preserve">Les services de gardes éducatifs du Québec se doivent, entre autre, d’offrir aux enfants un environnement  favorable au développement de saines habitudes de vie autant au niveau alimentaire que physique. Bouger est tout aussi nécessaire à l’acquisition d’habitudes favorisant la santé physique, psychologique que de se nourrir sainement. </w:t>
      </w:r>
    </w:p>
    <w:p w14:paraId="728F7B3B" w14:textId="77777777" w:rsidR="006B14B6" w:rsidRPr="00C236FF" w:rsidRDefault="006B14B6" w:rsidP="00C766A3">
      <w:pPr>
        <w:spacing w:after="0" w:line="240" w:lineRule="auto"/>
        <w:ind w:firstLine="0"/>
        <w:jc w:val="both"/>
        <w:rPr>
          <w:i/>
          <w:color w:val="000000" w:themeColor="text1"/>
          <w:sz w:val="24"/>
          <w:szCs w:val="24"/>
        </w:rPr>
      </w:pPr>
    </w:p>
    <w:p w14:paraId="0577685E" w14:textId="77777777" w:rsidR="00B26325" w:rsidRPr="00C236FF" w:rsidRDefault="00B26325" w:rsidP="00C236FF">
      <w:pPr>
        <w:spacing w:after="0"/>
        <w:ind w:firstLine="0"/>
        <w:jc w:val="both"/>
        <w:rPr>
          <w:i/>
          <w:color w:val="000000" w:themeColor="text1"/>
          <w:sz w:val="24"/>
          <w:szCs w:val="24"/>
        </w:rPr>
      </w:pPr>
      <w:r w:rsidRPr="00C236FF">
        <w:rPr>
          <w:i/>
          <w:color w:val="000000" w:themeColor="text1"/>
          <w:sz w:val="24"/>
          <w:szCs w:val="24"/>
        </w:rPr>
        <w:t>Les fondements de cette politique reposent sur la loi, les règlements, le programme éducatif « </w:t>
      </w:r>
      <w:r w:rsidR="00824B21">
        <w:rPr>
          <w:i/>
          <w:color w:val="000000" w:themeColor="text1"/>
          <w:sz w:val="24"/>
          <w:szCs w:val="24"/>
        </w:rPr>
        <w:t>A</w:t>
      </w:r>
      <w:r w:rsidRPr="00C236FF">
        <w:rPr>
          <w:i/>
          <w:color w:val="000000" w:themeColor="text1"/>
          <w:sz w:val="24"/>
          <w:szCs w:val="24"/>
        </w:rPr>
        <w:t>ccueillir la petite enfance » et sur le cadre de référence Gazelle et Potiron du Ministère de la Famille. Selon le programme éducatif</w:t>
      </w:r>
      <w:r w:rsidR="00C40F1F" w:rsidRPr="00C236FF">
        <w:rPr>
          <w:i/>
          <w:color w:val="000000" w:themeColor="text1"/>
          <w:sz w:val="24"/>
          <w:szCs w:val="24"/>
        </w:rPr>
        <w:t>, grandir et se développer est une démarche essentiellement « active » dont l’enfant est le maître d’œuvre. D’où vient l’expression « apprentissage actif » pour signifier que c’est en agissant que l’enfant construit sa connaissance de lui-même, des autres et de son environnement.</w:t>
      </w:r>
    </w:p>
    <w:p w14:paraId="50EBA135" w14:textId="77777777" w:rsidR="00014557" w:rsidRPr="00C236FF" w:rsidRDefault="00014557" w:rsidP="00C766A3">
      <w:pPr>
        <w:spacing w:after="0" w:line="240" w:lineRule="auto"/>
        <w:ind w:firstLine="0"/>
        <w:jc w:val="both"/>
        <w:rPr>
          <w:i/>
          <w:color w:val="000000" w:themeColor="text1"/>
          <w:sz w:val="24"/>
          <w:szCs w:val="24"/>
        </w:rPr>
      </w:pPr>
    </w:p>
    <w:p w14:paraId="7A945DE5" w14:textId="77777777" w:rsidR="003067F1" w:rsidRPr="00C766A3" w:rsidRDefault="008E1983" w:rsidP="00C766A3">
      <w:pPr>
        <w:spacing w:after="0"/>
        <w:ind w:firstLine="0"/>
        <w:rPr>
          <w:i/>
          <w:color w:val="000000" w:themeColor="text1"/>
          <w:sz w:val="24"/>
          <w:szCs w:val="24"/>
        </w:rPr>
      </w:pPr>
      <w:r w:rsidRPr="00C236FF">
        <w:rPr>
          <w:i/>
          <w:color w:val="000000" w:themeColor="text1"/>
          <w:sz w:val="24"/>
          <w:szCs w:val="24"/>
        </w:rPr>
        <w:t>Au CPE</w:t>
      </w:r>
      <w:r w:rsidR="00824B21">
        <w:rPr>
          <w:i/>
          <w:color w:val="000000" w:themeColor="text1"/>
          <w:sz w:val="24"/>
          <w:szCs w:val="24"/>
        </w:rPr>
        <w:t xml:space="preserve"> de la Chaudière </w:t>
      </w:r>
      <w:r w:rsidRPr="00C236FF">
        <w:rPr>
          <w:i/>
          <w:color w:val="000000" w:themeColor="text1"/>
          <w:sz w:val="24"/>
          <w:szCs w:val="24"/>
        </w:rPr>
        <w:t xml:space="preserve"> , les orientations visent de permettre à l’enfant le mouvement  et de l’intégrer </w:t>
      </w:r>
      <w:r w:rsidR="003067F1" w:rsidRPr="00C236FF">
        <w:rPr>
          <w:i/>
          <w:color w:val="000000" w:themeColor="text1"/>
          <w:sz w:val="24"/>
          <w:szCs w:val="24"/>
        </w:rPr>
        <w:t>au</w:t>
      </w:r>
      <w:r w:rsidRPr="00C236FF">
        <w:rPr>
          <w:i/>
          <w:color w:val="000000" w:themeColor="text1"/>
          <w:sz w:val="24"/>
          <w:szCs w:val="24"/>
        </w:rPr>
        <w:t xml:space="preserve"> quotidien de l’enfan</w:t>
      </w:r>
      <w:r w:rsidR="00472B87" w:rsidRPr="00C236FF">
        <w:rPr>
          <w:i/>
          <w:color w:val="000000" w:themeColor="text1"/>
          <w:sz w:val="24"/>
          <w:szCs w:val="24"/>
        </w:rPr>
        <w:t>t</w:t>
      </w:r>
      <w:r w:rsidRPr="00C236FF">
        <w:rPr>
          <w:i/>
          <w:color w:val="000000" w:themeColor="text1"/>
          <w:sz w:val="24"/>
          <w:szCs w:val="24"/>
        </w:rPr>
        <w:t xml:space="preserve"> lors des a</w:t>
      </w:r>
      <w:r w:rsidR="00472B87" w:rsidRPr="00C236FF">
        <w:rPr>
          <w:i/>
          <w:color w:val="000000" w:themeColor="text1"/>
          <w:sz w:val="24"/>
          <w:szCs w:val="24"/>
        </w:rPr>
        <w:t xml:space="preserve">ctivités usuelles, de routines et </w:t>
      </w:r>
      <w:r w:rsidRPr="00C236FF">
        <w:rPr>
          <w:i/>
          <w:color w:val="000000" w:themeColor="text1"/>
          <w:sz w:val="24"/>
          <w:szCs w:val="24"/>
        </w:rPr>
        <w:t>de transitions</w:t>
      </w:r>
      <w:r w:rsidR="00472B87" w:rsidRPr="00C236FF">
        <w:rPr>
          <w:i/>
          <w:color w:val="000000" w:themeColor="text1"/>
          <w:sz w:val="24"/>
          <w:szCs w:val="24"/>
        </w:rPr>
        <w:t xml:space="preserve"> </w:t>
      </w:r>
      <w:r w:rsidRPr="00C236FF">
        <w:rPr>
          <w:i/>
          <w:color w:val="000000" w:themeColor="text1"/>
          <w:sz w:val="24"/>
          <w:szCs w:val="24"/>
        </w:rPr>
        <w:t>(</w:t>
      </w:r>
      <w:r w:rsidR="003067F1" w:rsidRPr="00C236FF">
        <w:rPr>
          <w:i/>
          <w:color w:val="000000" w:themeColor="text1"/>
          <w:sz w:val="24"/>
          <w:szCs w:val="24"/>
        </w:rPr>
        <w:t>ex : lors</w:t>
      </w:r>
      <w:r w:rsidRPr="00C236FF">
        <w:rPr>
          <w:i/>
          <w:color w:val="000000" w:themeColor="text1"/>
          <w:sz w:val="24"/>
          <w:szCs w:val="24"/>
        </w:rPr>
        <w:t xml:space="preserve"> des déplacements)</w:t>
      </w:r>
      <w:r w:rsidR="00472B87" w:rsidRPr="00C236FF">
        <w:rPr>
          <w:i/>
          <w:color w:val="000000" w:themeColor="text1"/>
          <w:sz w:val="24"/>
          <w:szCs w:val="24"/>
        </w:rPr>
        <w:t xml:space="preserve">.  Le jeu actif </w:t>
      </w:r>
      <w:r w:rsidR="00014557" w:rsidRPr="00C236FF">
        <w:rPr>
          <w:i/>
          <w:color w:val="000000" w:themeColor="text1"/>
          <w:sz w:val="24"/>
          <w:szCs w:val="24"/>
        </w:rPr>
        <w:t xml:space="preserve">et les sorties extérieures </w:t>
      </w:r>
      <w:r w:rsidR="00472B87" w:rsidRPr="00C236FF">
        <w:rPr>
          <w:i/>
          <w:color w:val="000000" w:themeColor="text1"/>
          <w:sz w:val="24"/>
          <w:szCs w:val="24"/>
        </w:rPr>
        <w:t>demeure</w:t>
      </w:r>
      <w:r w:rsidR="00014557" w:rsidRPr="00C236FF">
        <w:rPr>
          <w:i/>
          <w:color w:val="000000" w:themeColor="text1"/>
          <w:sz w:val="24"/>
          <w:szCs w:val="24"/>
        </w:rPr>
        <w:t>nt</w:t>
      </w:r>
      <w:r w:rsidR="00472B87" w:rsidRPr="00C236FF">
        <w:rPr>
          <w:i/>
          <w:color w:val="000000" w:themeColor="text1"/>
          <w:sz w:val="24"/>
          <w:szCs w:val="24"/>
        </w:rPr>
        <w:t xml:space="preserve"> un atout important au CPE. </w:t>
      </w:r>
      <w:r w:rsidR="003067F1" w:rsidRPr="00C236FF">
        <w:rPr>
          <w:i/>
          <w:color w:val="000000" w:themeColor="text1"/>
          <w:sz w:val="24"/>
          <w:szCs w:val="24"/>
        </w:rPr>
        <w:t>De plus, il faut voir à ce que l’enfant ressente du plaisir à bouger, il faut lui donner l’occasion de bouger le plus souvent possible et leur proposer des activités physiques variées et adaptées à leur développement. Le CPE est un complément à la famille en matière de saines habitudes de vie. Il faut retenir</w:t>
      </w:r>
      <w:r w:rsidR="00472B87" w:rsidRPr="00C236FF">
        <w:rPr>
          <w:i/>
          <w:color w:val="000000" w:themeColor="text1"/>
          <w:sz w:val="24"/>
          <w:szCs w:val="24"/>
        </w:rPr>
        <w:t xml:space="preserve"> que l’activité physique prévient les problèmes de santé et améliore la réussite scolaire de nos enfants.</w:t>
      </w:r>
    </w:p>
    <w:p w14:paraId="28E30CC2" w14:textId="77777777" w:rsidR="0082510E" w:rsidRDefault="0039642B" w:rsidP="00C766A3">
      <w:pPr>
        <w:spacing w:after="0"/>
        <w:ind w:firstLine="0"/>
        <w:jc w:val="center"/>
        <w:rPr>
          <w:b/>
          <w:i/>
          <w:color w:val="000000" w:themeColor="text1"/>
          <w:sz w:val="24"/>
          <w:szCs w:val="24"/>
        </w:rPr>
      </w:pPr>
      <w:r w:rsidRPr="00330802">
        <w:rPr>
          <w:rFonts w:ascii="Arial" w:eastAsia="Times New Roman" w:hAnsi="Arial" w:cs="Arial"/>
          <w:noProof/>
          <w:color w:val="0000FF"/>
          <w:sz w:val="27"/>
          <w:szCs w:val="27"/>
          <w:lang w:eastAsia="fr-CA"/>
        </w:rPr>
        <w:drawing>
          <wp:inline distT="0" distB="0" distL="0" distR="0" wp14:anchorId="08B4A533" wp14:editId="15324C61">
            <wp:extent cx="2859726" cy="1626782"/>
            <wp:effectExtent l="0" t="0" r="0" b="0"/>
            <wp:docPr id="6" name="Image 6" descr="https://encrypted-tbn2.gstatic.com/images?q=tbn:ANd9GcTgkLKtygAjcDCa8FSdW9_HnB5cguBHqgRG1ea_77jv_1YjoPcsQ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gkLKtygAjcDCa8FSdW9_HnB5cguBHqgRG1ea_77jv_1YjoPcsQQ">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1626961"/>
                    </a:xfrm>
                    <a:prstGeom prst="rect">
                      <a:avLst/>
                    </a:prstGeom>
                    <a:noFill/>
                    <a:ln>
                      <a:noFill/>
                    </a:ln>
                  </pic:spPr>
                </pic:pic>
              </a:graphicData>
            </a:graphic>
          </wp:inline>
        </w:drawing>
      </w:r>
    </w:p>
    <w:p w14:paraId="296D3DFA" w14:textId="77777777" w:rsidR="0082510E" w:rsidRPr="0082510E" w:rsidRDefault="0082510E" w:rsidP="0082510E">
      <w:pPr>
        <w:ind w:firstLine="0"/>
        <w:jc w:val="both"/>
        <w:rPr>
          <w:sz w:val="24"/>
          <w:szCs w:val="24"/>
        </w:rPr>
      </w:pPr>
      <w:r w:rsidRPr="0082510E">
        <w:rPr>
          <w:sz w:val="24"/>
          <w:szCs w:val="24"/>
        </w:rPr>
        <w:lastRenderedPageBreak/>
        <w:t>La consommation d’aliments sains et l’acquisition d’habilités motrices sont des composantes fondamentales du développement global des enfants et des éléments essentiels pour façonner les apprentissages</w:t>
      </w:r>
      <w:r w:rsidR="008C5450">
        <w:rPr>
          <w:sz w:val="24"/>
          <w:szCs w:val="24"/>
        </w:rPr>
        <w:t>. Plus l’enfant bouge plus il</w:t>
      </w:r>
      <w:r w:rsidRPr="0082510E">
        <w:rPr>
          <w:sz w:val="24"/>
          <w:szCs w:val="24"/>
        </w:rPr>
        <w:t xml:space="preserve"> fait confiance à ses capacités physiques durant l’enfance et l’adolescence. </w:t>
      </w:r>
    </w:p>
    <w:p w14:paraId="5EEF6EF1" w14:textId="77777777" w:rsidR="0082510E" w:rsidRPr="0082510E" w:rsidRDefault="0082510E" w:rsidP="0082510E">
      <w:pPr>
        <w:ind w:firstLine="0"/>
        <w:jc w:val="both"/>
        <w:rPr>
          <w:sz w:val="24"/>
          <w:szCs w:val="24"/>
        </w:rPr>
      </w:pPr>
      <w:r w:rsidRPr="0082510E">
        <w:rPr>
          <w:sz w:val="24"/>
          <w:szCs w:val="24"/>
        </w:rPr>
        <w:t>Un d</w:t>
      </w:r>
      <w:r>
        <w:rPr>
          <w:sz w:val="24"/>
          <w:szCs w:val="24"/>
        </w:rPr>
        <w:t xml:space="preserve">éveloppement </w:t>
      </w:r>
      <w:r w:rsidRPr="0082510E">
        <w:rPr>
          <w:sz w:val="24"/>
          <w:szCs w:val="24"/>
        </w:rPr>
        <w:t xml:space="preserve"> moteur adéquat permet d’acquérir des habileté</w:t>
      </w:r>
      <w:r>
        <w:rPr>
          <w:sz w:val="24"/>
          <w:szCs w:val="24"/>
        </w:rPr>
        <w:t>s</w:t>
      </w:r>
      <w:r w:rsidRPr="0082510E">
        <w:rPr>
          <w:sz w:val="24"/>
          <w:szCs w:val="24"/>
        </w:rPr>
        <w:t xml:space="preserve"> de locomotion (Ramper, marcher, courir,), de contrôle d’objets (saisir, manipuler) d’affiner la maîtrise de son corps</w:t>
      </w:r>
      <w:r>
        <w:rPr>
          <w:sz w:val="24"/>
          <w:szCs w:val="24"/>
        </w:rPr>
        <w:t xml:space="preserve"> </w:t>
      </w:r>
      <w:r w:rsidRPr="0082510E">
        <w:rPr>
          <w:sz w:val="24"/>
          <w:szCs w:val="24"/>
        </w:rPr>
        <w:t xml:space="preserve">(tonus musculaire, posture, coordination) tant en terme de motricité globale que fine </w:t>
      </w:r>
      <w:r w:rsidR="008C5450">
        <w:rPr>
          <w:sz w:val="24"/>
          <w:szCs w:val="24"/>
        </w:rPr>
        <w:t>ainsi que les autres dimensions du développement de l’enfant.</w:t>
      </w:r>
    </w:p>
    <w:p w14:paraId="22800C90" w14:textId="77777777" w:rsidR="0082510E" w:rsidRPr="0082510E" w:rsidRDefault="0082510E" w:rsidP="0082510E">
      <w:pPr>
        <w:ind w:firstLine="0"/>
        <w:jc w:val="both"/>
        <w:rPr>
          <w:sz w:val="24"/>
          <w:szCs w:val="24"/>
        </w:rPr>
      </w:pPr>
      <w:r w:rsidRPr="0082510E">
        <w:rPr>
          <w:sz w:val="24"/>
          <w:szCs w:val="24"/>
        </w:rPr>
        <w:t>Le programme éducatif et la loi des services de garde nous amènent à s’orienter de plus en plus vers de saines habitudes de vie. Les études démontrent clairement que l’activité physique prépare  les enfants à acquérir la maturité pour les apprentissages scolaires.</w:t>
      </w:r>
    </w:p>
    <w:p w14:paraId="256EB134" w14:textId="77777777" w:rsidR="0082510E" w:rsidRPr="0082510E" w:rsidRDefault="0082510E" w:rsidP="0082510E">
      <w:pPr>
        <w:ind w:firstLine="0"/>
        <w:jc w:val="both"/>
        <w:rPr>
          <w:sz w:val="24"/>
          <w:szCs w:val="24"/>
        </w:rPr>
      </w:pPr>
      <w:r w:rsidRPr="0082510E">
        <w:rPr>
          <w:sz w:val="24"/>
          <w:szCs w:val="24"/>
        </w:rPr>
        <w:t>Chacun des gestes que l’on donne l’occasion de faire à l’enfant l’amène à se pratiquer et à développer ses habiletés motrices et le guide vers la réussite scolaire.</w:t>
      </w:r>
    </w:p>
    <w:p w14:paraId="2290D6E8" w14:textId="77777777" w:rsidR="0082510E" w:rsidRDefault="0082510E" w:rsidP="0082510E">
      <w:pPr>
        <w:ind w:firstLine="0"/>
        <w:jc w:val="both"/>
        <w:rPr>
          <w:sz w:val="24"/>
          <w:szCs w:val="24"/>
        </w:rPr>
      </w:pPr>
      <w:r w:rsidRPr="0082510E">
        <w:rPr>
          <w:sz w:val="24"/>
          <w:szCs w:val="24"/>
        </w:rPr>
        <w:t>Notre tâche est de penser et de proposer du matériel et des activités qui permettent à l’enfant de bouger le plus possible</w:t>
      </w:r>
      <w:r w:rsidR="007F47B8">
        <w:rPr>
          <w:sz w:val="24"/>
          <w:szCs w:val="24"/>
        </w:rPr>
        <w:t>,</w:t>
      </w:r>
      <w:r w:rsidRPr="0082510E">
        <w:rPr>
          <w:sz w:val="24"/>
          <w:szCs w:val="24"/>
        </w:rPr>
        <w:t xml:space="preserve"> il faut </w:t>
      </w:r>
      <w:r>
        <w:rPr>
          <w:sz w:val="24"/>
          <w:szCs w:val="24"/>
        </w:rPr>
        <w:t>l’encourager dans son jeu actif,</w:t>
      </w:r>
      <w:r w:rsidRPr="0082510E">
        <w:rPr>
          <w:sz w:val="24"/>
          <w:szCs w:val="24"/>
        </w:rPr>
        <w:t xml:space="preserve"> le laisser manipuler, faire ses propres déductions, l’aider à découvrir ses propres  réponses, s’amuser bouger avoir du plaisir, jouer dehors offrir des défis à leur mesure, observer et réinvestir nos observations d</w:t>
      </w:r>
      <w:r>
        <w:rPr>
          <w:sz w:val="24"/>
          <w:szCs w:val="24"/>
        </w:rPr>
        <w:t>an</w:t>
      </w:r>
      <w:r w:rsidRPr="0082510E">
        <w:rPr>
          <w:sz w:val="24"/>
          <w:szCs w:val="24"/>
        </w:rPr>
        <w:t>s le jeu de l’enfant.</w:t>
      </w:r>
    </w:p>
    <w:p w14:paraId="299152E8" w14:textId="3CF3DA75" w:rsidR="008C5450" w:rsidRDefault="0082510E" w:rsidP="0082510E">
      <w:pPr>
        <w:ind w:firstLine="0"/>
        <w:jc w:val="both"/>
        <w:rPr>
          <w:sz w:val="24"/>
          <w:szCs w:val="24"/>
        </w:rPr>
      </w:pPr>
      <w:r>
        <w:rPr>
          <w:sz w:val="24"/>
          <w:szCs w:val="24"/>
        </w:rPr>
        <w:t xml:space="preserve">C’est à travers les 5 orientations de Gazelle et Potiron que le CPE </w:t>
      </w:r>
      <w:r w:rsidR="00824B21">
        <w:rPr>
          <w:sz w:val="24"/>
          <w:szCs w:val="24"/>
        </w:rPr>
        <w:t>de la Chaudière</w:t>
      </w:r>
      <w:r>
        <w:rPr>
          <w:sz w:val="24"/>
          <w:szCs w:val="24"/>
        </w:rPr>
        <w:t xml:space="preserve"> </w:t>
      </w:r>
      <w:r w:rsidR="00536F89">
        <w:rPr>
          <w:sz w:val="24"/>
          <w:szCs w:val="24"/>
        </w:rPr>
        <w:t xml:space="preserve">guide ses interventions </w:t>
      </w:r>
      <w:r w:rsidR="004647A4">
        <w:rPr>
          <w:sz w:val="24"/>
          <w:szCs w:val="24"/>
        </w:rPr>
        <w:t>et équilibre</w:t>
      </w:r>
      <w:r w:rsidR="00536F89">
        <w:rPr>
          <w:sz w:val="24"/>
          <w:szCs w:val="24"/>
        </w:rPr>
        <w:t xml:space="preserve"> l’organisation des journées.</w:t>
      </w:r>
      <w:r w:rsidR="004E2DE7">
        <w:rPr>
          <w:sz w:val="24"/>
          <w:szCs w:val="24"/>
        </w:rPr>
        <w:t xml:space="preserve"> Le développement de l’enfant est au cœur des actions de tous les acteurs du milieu.</w:t>
      </w:r>
      <w:r w:rsidR="009544D2" w:rsidRPr="009544D2">
        <w:rPr>
          <w:rFonts w:ascii="Arial" w:eastAsia="Times New Roman" w:hAnsi="Arial" w:cs="Arial"/>
          <w:noProof/>
          <w:color w:val="0000FF"/>
          <w:sz w:val="27"/>
          <w:szCs w:val="27"/>
          <w:lang w:eastAsia="fr-CA"/>
        </w:rPr>
        <w:t xml:space="preserve"> </w:t>
      </w:r>
    </w:p>
    <w:p w14:paraId="472652D7" w14:textId="77777777" w:rsidR="009544D2" w:rsidRDefault="009544D2" w:rsidP="0082510E">
      <w:pPr>
        <w:ind w:firstLine="0"/>
        <w:jc w:val="both"/>
        <w:rPr>
          <w:sz w:val="24"/>
          <w:szCs w:val="24"/>
        </w:rPr>
      </w:pPr>
    </w:p>
    <w:p w14:paraId="2444E3AA" w14:textId="77777777" w:rsidR="008C5450" w:rsidRDefault="00FF0451" w:rsidP="0082510E">
      <w:pPr>
        <w:ind w:firstLine="0"/>
        <w:jc w:val="both"/>
        <w:rPr>
          <w:sz w:val="24"/>
          <w:szCs w:val="24"/>
        </w:rPr>
      </w:pPr>
      <w:r>
        <w:rPr>
          <w:b/>
          <w:i/>
          <w:noProof/>
          <w:sz w:val="40"/>
          <w:szCs w:val="40"/>
          <w:lang w:eastAsia="fr-CA"/>
        </w:rPr>
        <w:lastRenderedPageBreak/>
        <w:drawing>
          <wp:inline distT="0" distB="0" distL="0" distR="0" wp14:anchorId="45A8D737" wp14:editId="795538BC">
            <wp:extent cx="6485861" cy="2020186"/>
            <wp:effectExtent l="0" t="0" r="0" b="0"/>
            <wp:docPr id="5" name="Image 5" descr="C:\Users\Maude\AppData\Local\Microsoft\Windows\Temporary Internet Files\Content.IE5\GKDNDH2E\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de\AppData\Local\Microsoft\Windows\Temporary Internet Files\Content.IE5\GKDNDH2E\CartoonKid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5696" cy="2020135"/>
                    </a:xfrm>
                    <a:prstGeom prst="rect">
                      <a:avLst/>
                    </a:prstGeom>
                    <a:noFill/>
                    <a:ln>
                      <a:noFill/>
                    </a:ln>
                  </pic:spPr>
                </pic:pic>
              </a:graphicData>
            </a:graphic>
          </wp:inline>
        </w:drawing>
      </w:r>
    </w:p>
    <w:p w14:paraId="01DEB745" w14:textId="77777777" w:rsidR="0039642B" w:rsidRDefault="0039642B" w:rsidP="00FF0451">
      <w:pPr>
        <w:pStyle w:val="Titre1"/>
        <w:jc w:val="center"/>
      </w:pPr>
      <w:r>
        <w:t>Vive le jeu act</w:t>
      </w:r>
      <w:r w:rsidR="00FF0451">
        <w:t>if et ses bienfaits!!!!!</w:t>
      </w:r>
    </w:p>
    <w:p w14:paraId="5829829E" w14:textId="77777777" w:rsidR="008C5450" w:rsidRPr="0039642B" w:rsidRDefault="0039642B" w:rsidP="008C5450">
      <w:pPr>
        <w:ind w:firstLine="0"/>
        <w:rPr>
          <w:b/>
          <w:sz w:val="32"/>
          <w:szCs w:val="32"/>
        </w:rPr>
      </w:pPr>
      <w:r w:rsidRPr="0039642B">
        <w:rPr>
          <w:b/>
          <w:sz w:val="32"/>
          <w:szCs w:val="32"/>
        </w:rPr>
        <w:t>O</w:t>
      </w:r>
      <w:r w:rsidR="008C5450" w:rsidRPr="0039642B">
        <w:rPr>
          <w:b/>
          <w:sz w:val="32"/>
          <w:szCs w:val="32"/>
        </w:rPr>
        <w:t>rientations</w:t>
      </w:r>
    </w:p>
    <w:p w14:paraId="4B84DC37" w14:textId="77777777" w:rsidR="008C5450" w:rsidRPr="00ED7361" w:rsidRDefault="00FF0451" w:rsidP="00ED7361">
      <w:pPr>
        <w:pStyle w:val="Paragraphedeliste"/>
        <w:numPr>
          <w:ilvl w:val="0"/>
          <w:numId w:val="24"/>
        </w:numPr>
        <w:spacing w:after="0"/>
        <w:rPr>
          <w:b/>
          <w:sz w:val="24"/>
          <w:szCs w:val="24"/>
        </w:rPr>
      </w:pPr>
      <w:r>
        <w:rPr>
          <w:b/>
          <w:sz w:val="24"/>
          <w:szCs w:val="24"/>
        </w:rPr>
        <w:t xml:space="preserve">Offrir </w:t>
      </w:r>
      <w:r w:rsidR="008C5450" w:rsidRPr="00ED7361">
        <w:rPr>
          <w:b/>
          <w:sz w:val="24"/>
          <w:szCs w:val="24"/>
        </w:rPr>
        <w:t>au cours de la journée, plusieurs occasions de jouer activement</w:t>
      </w:r>
    </w:p>
    <w:p w14:paraId="4300FB47" w14:textId="77777777" w:rsidR="008C5450" w:rsidRPr="00ED7361" w:rsidRDefault="008C5450" w:rsidP="00ED7361">
      <w:pPr>
        <w:pStyle w:val="Paragraphedeliste"/>
        <w:numPr>
          <w:ilvl w:val="0"/>
          <w:numId w:val="24"/>
        </w:numPr>
        <w:spacing w:after="0" w:line="240" w:lineRule="auto"/>
        <w:rPr>
          <w:b/>
          <w:sz w:val="24"/>
          <w:szCs w:val="24"/>
        </w:rPr>
      </w:pPr>
      <w:r w:rsidRPr="00ED7361">
        <w:rPr>
          <w:b/>
          <w:sz w:val="24"/>
          <w:szCs w:val="24"/>
        </w:rPr>
        <w:t>Limiter le temps consacré aux activités sédentaires</w:t>
      </w:r>
    </w:p>
    <w:p w14:paraId="17B4AFB5" w14:textId="77777777" w:rsidR="00202710" w:rsidRDefault="00202710" w:rsidP="008C5450">
      <w:pPr>
        <w:spacing w:after="0" w:line="240" w:lineRule="auto"/>
        <w:ind w:firstLine="0"/>
        <w:rPr>
          <w:b/>
          <w:sz w:val="24"/>
          <w:szCs w:val="24"/>
        </w:rPr>
      </w:pPr>
    </w:p>
    <w:p w14:paraId="09C56F3A" w14:textId="77777777" w:rsidR="008C5450" w:rsidRPr="0039642B" w:rsidRDefault="008C5450" w:rsidP="0039642B">
      <w:pPr>
        <w:pStyle w:val="Paragraphedeliste"/>
        <w:numPr>
          <w:ilvl w:val="0"/>
          <w:numId w:val="24"/>
        </w:numPr>
        <w:spacing w:after="0" w:line="240" w:lineRule="auto"/>
        <w:rPr>
          <w:b/>
          <w:sz w:val="24"/>
          <w:szCs w:val="24"/>
        </w:rPr>
      </w:pPr>
      <w:r w:rsidRPr="0039642B">
        <w:rPr>
          <w:b/>
          <w:sz w:val="24"/>
          <w:szCs w:val="24"/>
        </w:rPr>
        <w:t>Encourager le jeu actif par des activités plaisantes et ponctuées de défis</w:t>
      </w:r>
    </w:p>
    <w:p w14:paraId="7648A795" w14:textId="77777777" w:rsidR="00202710" w:rsidRPr="004843BD" w:rsidRDefault="00202710" w:rsidP="008C5450">
      <w:pPr>
        <w:spacing w:after="0" w:line="240" w:lineRule="auto"/>
        <w:ind w:firstLine="0"/>
        <w:rPr>
          <w:b/>
          <w:sz w:val="24"/>
          <w:szCs w:val="24"/>
        </w:rPr>
      </w:pPr>
    </w:p>
    <w:p w14:paraId="5C520314" w14:textId="77777777" w:rsidR="008C5450" w:rsidRPr="0039642B" w:rsidRDefault="008C5450" w:rsidP="0039642B">
      <w:pPr>
        <w:pStyle w:val="Paragraphedeliste"/>
        <w:numPr>
          <w:ilvl w:val="0"/>
          <w:numId w:val="24"/>
        </w:numPr>
        <w:spacing w:after="0" w:line="240" w:lineRule="auto"/>
        <w:jc w:val="both"/>
        <w:rPr>
          <w:b/>
          <w:sz w:val="24"/>
          <w:szCs w:val="24"/>
        </w:rPr>
      </w:pPr>
      <w:r w:rsidRPr="0039642B">
        <w:rPr>
          <w:b/>
          <w:sz w:val="24"/>
          <w:szCs w:val="24"/>
        </w:rPr>
        <w:t>Jouer dehors tous les jours le plus souvent possible.</w:t>
      </w:r>
    </w:p>
    <w:p w14:paraId="514CEB29" w14:textId="77777777" w:rsidR="00202710" w:rsidRPr="004843BD" w:rsidRDefault="00202710" w:rsidP="008C5450">
      <w:pPr>
        <w:spacing w:after="0" w:line="240" w:lineRule="auto"/>
        <w:ind w:firstLine="0"/>
        <w:jc w:val="both"/>
        <w:rPr>
          <w:b/>
          <w:sz w:val="24"/>
          <w:szCs w:val="24"/>
        </w:rPr>
      </w:pPr>
    </w:p>
    <w:p w14:paraId="0EE65605" w14:textId="77777777" w:rsidR="00202710" w:rsidRPr="0039642B" w:rsidRDefault="00202710" w:rsidP="0039642B">
      <w:pPr>
        <w:pStyle w:val="Paragraphedeliste"/>
        <w:numPr>
          <w:ilvl w:val="0"/>
          <w:numId w:val="24"/>
        </w:numPr>
        <w:spacing w:after="0"/>
        <w:jc w:val="both"/>
        <w:rPr>
          <w:b/>
          <w:sz w:val="24"/>
          <w:szCs w:val="24"/>
        </w:rPr>
      </w:pPr>
      <w:r w:rsidRPr="0039642B">
        <w:rPr>
          <w:b/>
          <w:sz w:val="24"/>
          <w:szCs w:val="24"/>
        </w:rPr>
        <w:t>Aménager un environnement stimulant, fonctionnel et sécuritaire, à l’intérieur comme à l’extérieur</w:t>
      </w:r>
    </w:p>
    <w:p w14:paraId="357EB44A" w14:textId="77777777" w:rsidR="00202710" w:rsidRDefault="00202710" w:rsidP="008C5450">
      <w:pPr>
        <w:ind w:firstLine="0"/>
        <w:rPr>
          <w:b/>
          <w:sz w:val="24"/>
          <w:szCs w:val="24"/>
        </w:rPr>
      </w:pPr>
    </w:p>
    <w:p w14:paraId="58D756BE" w14:textId="77777777" w:rsidR="008C5450" w:rsidRDefault="0039642B" w:rsidP="0039642B">
      <w:pPr>
        <w:ind w:firstLine="0"/>
        <w:jc w:val="center"/>
        <w:rPr>
          <w:b/>
          <w:sz w:val="24"/>
          <w:szCs w:val="24"/>
        </w:rPr>
      </w:pPr>
      <w:r>
        <w:rPr>
          <w:noProof/>
          <w:lang w:eastAsia="fr-CA"/>
        </w:rPr>
        <w:drawing>
          <wp:inline distT="0" distB="0" distL="0" distR="0" wp14:anchorId="556E89BE" wp14:editId="0CA72B33">
            <wp:extent cx="1754505" cy="1754505"/>
            <wp:effectExtent l="0" t="0" r="0" b="0"/>
            <wp:docPr id="4" name="Image 4" descr="C:\Users\Maude\AppData\Local\Microsoft\Windows\Temporary Internet Files\Content.IE5\8BBZFDR8\0511-1101-0118-1935_Stick_Figures_of_Preschool_Kids_Playing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de\AppData\Local\Microsoft\Windows\Temporary Internet Files\Content.IE5\8BBZFDR8\0511-1101-0118-1935_Stick_Figures_of_Preschool_Kids_Playing_clipart_im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505" cy="1754505"/>
                    </a:xfrm>
                    <a:prstGeom prst="rect">
                      <a:avLst/>
                    </a:prstGeom>
                    <a:noFill/>
                    <a:ln>
                      <a:noFill/>
                    </a:ln>
                  </pic:spPr>
                </pic:pic>
              </a:graphicData>
            </a:graphic>
          </wp:inline>
        </w:drawing>
      </w:r>
    </w:p>
    <w:p w14:paraId="5827AB63" w14:textId="77777777" w:rsidR="0082510E" w:rsidRPr="008C5450" w:rsidRDefault="008C5450" w:rsidP="008C5450">
      <w:pPr>
        <w:ind w:firstLine="0"/>
        <w:rPr>
          <w:b/>
          <w:sz w:val="24"/>
          <w:szCs w:val="24"/>
        </w:rPr>
      </w:pPr>
      <w:r w:rsidRPr="008C5450">
        <w:rPr>
          <w:b/>
          <w:sz w:val="24"/>
          <w:szCs w:val="24"/>
        </w:rPr>
        <w:br w:type="page"/>
      </w:r>
    </w:p>
    <w:p w14:paraId="04E6D22E" w14:textId="77777777" w:rsidR="004E2DE7" w:rsidRDefault="004E2DE7" w:rsidP="009E736A">
      <w:pPr>
        <w:spacing w:after="0" w:line="240" w:lineRule="auto"/>
        <w:ind w:firstLine="0"/>
        <w:rPr>
          <w:b/>
          <w:i/>
          <w:color w:val="000000" w:themeColor="text1"/>
          <w:sz w:val="24"/>
          <w:szCs w:val="24"/>
        </w:rPr>
      </w:pPr>
    </w:p>
    <w:p w14:paraId="2619E0B1" w14:textId="77777777" w:rsidR="00103CD5" w:rsidRPr="00EF34A9" w:rsidRDefault="00103CD5" w:rsidP="00EF34A9">
      <w:pPr>
        <w:spacing w:after="0" w:line="240" w:lineRule="auto"/>
        <w:ind w:firstLine="0"/>
        <w:rPr>
          <w:b/>
          <w:i/>
          <w:sz w:val="36"/>
          <w:szCs w:val="36"/>
        </w:rPr>
      </w:pPr>
      <w:r w:rsidRPr="00EF34A9">
        <w:rPr>
          <w:b/>
          <w:i/>
          <w:sz w:val="36"/>
          <w:szCs w:val="36"/>
        </w:rPr>
        <w:t>Orientations favorisant le jeu actif et le développement moteur</w:t>
      </w:r>
    </w:p>
    <w:p w14:paraId="49CD9FB2" w14:textId="77777777" w:rsidR="0002493C" w:rsidRPr="004E2DE7" w:rsidRDefault="0002493C" w:rsidP="004E2DE7">
      <w:pPr>
        <w:spacing w:after="0" w:line="240" w:lineRule="auto"/>
        <w:ind w:firstLine="0"/>
        <w:jc w:val="center"/>
        <w:rPr>
          <w:b/>
          <w:i/>
          <w:sz w:val="24"/>
          <w:szCs w:val="24"/>
        </w:rPr>
      </w:pPr>
    </w:p>
    <w:p w14:paraId="70744EBF" w14:textId="77777777" w:rsidR="0002493C" w:rsidRDefault="00103CD5" w:rsidP="0002493C">
      <w:pPr>
        <w:spacing w:after="0" w:line="240" w:lineRule="auto"/>
        <w:ind w:firstLine="0"/>
        <w:rPr>
          <w:b/>
          <w:sz w:val="28"/>
          <w:szCs w:val="28"/>
        </w:rPr>
      </w:pPr>
      <w:r w:rsidRPr="00C236FF">
        <w:rPr>
          <w:b/>
          <w:sz w:val="28"/>
          <w:szCs w:val="28"/>
        </w:rPr>
        <w:t>Orientation 1.</w:t>
      </w:r>
    </w:p>
    <w:p w14:paraId="38FDE27C" w14:textId="77777777" w:rsidR="0002493C" w:rsidRPr="00D26F4E" w:rsidRDefault="0002493C" w:rsidP="0002493C">
      <w:pPr>
        <w:spacing w:after="0" w:line="240" w:lineRule="auto"/>
        <w:ind w:firstLine="0"/>
        <w:rPr>
          <w:b/>
          <w:sz w:val="16"/>
          <w:szCs w:val="16"/>
        </w:rPr>
      </w:pPr>
    </w:p>
    <w:p w14:paraId="7EE67480" w14:textId="77777777" w:rsidR="00D26F4E" w:rsidRDefault="00EF34A9" w:rsidP="00D26F4E">
      <w:pPr>
        <w:spacing w:after="0" w:line="240" w:lineRule="auto"/>
        <w:ind w:left="360" w:firstLine="0"/>
        <w:rPr>
          <w:b/>
          <w:sz w:val="24"/>
          <w:szCs w:val="24"/>
        </w:rPr>
      </w:pPr>
      <w:r w:rsidRPr="00EF34A9">
        <w:rPr>
          <w:b/>
          <w:sz w:val="24"/>
          <w:szCs w:val="24"/>
        </w:rPr>
        <w:t xml:space="preserve">Offrir </w:t>
      </w:r>
      <w:r w:rsidR="00103CD5" w:rsidRPr="00EF34A9">
        <w:rPr>
          <w:b/>
          <w:sz w:val="24"/>
          <w:szCs w:val="24"/>
        </w:rPr>
        <w:t>au cours de la journée, plusieurs occasions de jouer activement</w:t>
      </w:r>
    </w:p>
    <w:p w14:paraId="6A106150" w14:textId="77777777" w:rsidR="00D26F4E" w:rsidRPr="00D26F4E" w:rsidRDefault="00D26F4E" w:rsidP="00D26F4E">
      <w:pPr>
        <w:spacing w:after="0" w:line="240" w:lineRule="auto"/>
        <w:ind w:left="360" w:firstLine="0"/>
        <w:rPr>
          <w:b/>
          <w:sz w:val="16"/>
          <w:szCs w:val="16"/>
        </w:rPr>
      </w:pPr>
    </w:p>
    <w:p w14:paraId="11721BFF" w14:textId="77777777" w:rsidR="00103CD5" w:rsidRPr="005D1A31" w:rsidRDefault="00103CD5" w:rsidP="0002493C">
      <w:pPr>
        <w:spacing w:after="0" w:line="240" w:lineRule="auto"/>
        <w:rPr>
          <w:b/>
          <w:i/>
          <w:sz w:val="24"/>
          <w:szCs w:val="24"/>
        </w:rPr>
      </w:pPr>
      <w:r w:rsidRPr="005D1A31">
        <w:rPr>
          <w:b/>
          <w:i/>
          <w:sz w:val="24"/>
          <w:szCs w:val="24"/>
        </w:rPr>
        <w:t>Les pratiques à privilégier sont :</w:t>
      </w:r>
    </w:p>
    <w:p w14:paraId="61A8C89F" w14:textId="77777777" w:rsidR="00103CD5" w:rsidRPr="005D1A31" w:rsidRDefault="00103CD5" w:rsidP="009544D2">
      <w:pPr>
        <w:pStyle w:val="Paragraphedeliste"/>
        <w:numPr>
          <w:ilvl w:val="0"/>
          <w:numId w:val="4"/>
        </w:numPr>
        <w:spacing w:after="0" w:line="259" w:lineRule="auto"/>
        <w:jc w:val="both"/>
        <w:rPr>
          <w:sz w:val="24"/>
          <w:szCs w:val="24"/>
        </w:rPr>
      </w:pPr>
      <w:r w:rsidRPr="005D1A31">
        <w:rPr>
          <w:sz w:val="24"/>
          <w:szCs w:val="24"/>
        </w:rPr>
        <w:t xml:space="preserve">Réserver plusieurs périodes où l’enfant peut jouer activement au cours de la journée </w:t>
      </w:r>
    </w:p>
    <w:p w14:paraId="23256470" w14:textId="77777777" w:rsidR="00103CD5" w:rsidRPr="005D1A31" w:rsidRDefault="00103CD5" w:rsidP="00C236FF">
      <w:pPr>
        <w:pStyle w:val="Paragraphedeliste"/>
        <w:numPr>
          <w:ilvl w:val="0"/>
          <w:numId w:val="4"/>
        </w:numPr>
        <w:spacing w:after="0" w:line="259" w:lineRule="auto"/>
        <w:jc w:val="both"/>
        <w:rPr>
          <w:sz w:val="24"/>
          <w:szCs w:val="24"/>
        </w:rPr>
      </w:pPr>
      <w:r w:rsidRPr="005D1A31">
        <w:rPr>
          <w:sz w:val="24"/>
          <w:szCs w:val="24"/>
        </w:rPr>
        <w:t>Offrir des occasions de jouer activement où l’intensité est plus soutenue : des jeux de grande énergie</w:t>
      </w:r>
      <w:r w:rsidR="00235E5E">
        <w:rPr>
          <w:sz w:val="24"/>
          <w:szCs w:val="24"/>
        </w:rPr>
        <w:t>.</w:t>
      </w:r>
    </w:p>
    <w:p w14:paraId="6C8AED02" w14:textId="77777777" w:rsidR="00103CD5" w:rsidRPr="005D1A31" w:rsidRDefault="00103CD5" w:rsidP="00C236FF">
      <w:pPr>
        <w:pStyle w:val="Paragraphedeliste"/>
        <w:spacing w:after="0" w:line="240" w:lineRule="auto"/>
        <w:ind w:firstLine="0"/>
        <w:jc w:val="both"/>
        <w:rPr>
          <w:sz w:val="24"/>
          <w:szCs w:val="24"/>
        </w:rPr>
      </w:pPr>
      <w:r w:rsidRPr="007F74C9">
        <w:rPr>
          <w:sz w:val="24"/>
          <w:szCs w:val="24"/>
        </w:rPr>
        <w:t>Les jeux soutenus aident l’enfant à : canaliser leur énergie, ré</w:t>
      </w:r>
      <w:r w:rsidR="007F74C9" w:rsidRPr="007F74C9">
        <w:rPr>
          <w:sz w:val="24"/>
          <w:szCs w:val="24"/>
        </w:rPr>
        <w:t xml:space="preserve">duire les tensions, l’agitation </w:t>
      </w:r>
      <w:r w:rsidRPr="007F74C9">
        <w:rPr>
          <w:sz w:val="24"/>
          <w:szCs w:val="24"/>
        </w:rPr>
        <w:t>et les comportements agressifs.  En plus de développer leur agilité physique, leurs habiletés motrices et leur endurance, le jeu soutenu aide à la croissance osseuse et physique, en plus de prévenir l’obésité</w:t>
      </w:r>
      <w:r w:rsidRPr="005D1A31">
        <w:rPr>
          <w:sz w:val="24"/>
          <w:szCs w:val="24"/>
        </w:rPr>
        <w:t>.</w:t>
      </w:r>
    </w:p>
    <w:p w14:paraId="28B35B24" w14:textId="77777777" w:rsidR="00103CD5" w:rsidRPr="007F74C9" w:rsidRDefault="00103CD5" w:rsidP="00C236FF">
      <w:pPr>
        <w:pStyle w:val="Paragraphedeliste"/>
        <w:numPr>
          <w:ilvl w:val="0"/>
          <w:numId w:val="4"/>
        </w:numPr>
        <w:spacing w:after="0" w:line="259" w:lineRule="auto"/>
        <w:jc w:val="both"/>
        <w:rPr>
          <w:sz w:val="24"/>
          <w:szCs w:val="24"/>
        </w:rPr>
      </w:pPr>
      <w:r w:rsidRPr="005D1A31">
        <w:rPr>
          <w:sz w:val="24"/>
          <w:szCs w:val="24"/>
        </w:rPr>
        <w:t>Proposer des jeux et des activités variés adaptés aux capacités et au stade de développement des enfants, tout en tenant compte de leurs préférences</w:t>
      </w:r>
      <w:r w:rsidR="007F74C9">
        <w:rPr>
          <w:sz w:val="24"/>
          <w:szCs w:val="24"/>
        </w:rPr>
        <w:t xml:space="preserve">  </w:t>
      </w:r>
    </w:p>
    <w:p w14:paraId="03BC3FD6" w14:textId="77777777" w:rsidR="00103CD5" w:rsidRPr="005D1A31" w:rsidRDefault="00103CD5" w:rsidP="00C236FF">
      <w:pPr>
        <w:pStyle w:val="Paragraphedeliste"/>
        <w:numPr>
          <w:ilvl w:val="0"/>
          <w:numId w:val="4"/>
        </w:numPr>
        <w:spacing w:after="0" w:line="259" w:lineRule="auto"/>
        <w:jc w:val="both"/>
        <w:rPr>
          <w:sz w:val="24"/>
          <w:szCs w:val="24"/>
        </w:rPr>
      </w:pPr>
      <w:r w:rsidRPr="005D1A31">
        <w:rPr>
          <w:sz w:val="24"/>
          <w:szCs w:val="24"/>
        </w:rPr>
        <w:t>Permettre aux enfants de faire des choix, de créer et d’amorcer leurs propres jeux actifs (rendre le matériel disponible)</w:t>
      </w:r>
    </w:p>
    <w:p w14:paraId="67E99A5B" w14:textId="77777777" w:rsidR="00103CD5" w:rsidRPr="005D1A31" w:rsidRDefault="00103CD5" w:rsidP="00C236FF">
      <w:pPr>
        <w:pStyle w:val="Paragraphedeliste"/>
        <w:numPr>
          <w:ilvl w:val="0"/>
          <w:numId w:val="4"/>
        </w:numPr>
        <w:spacing w:after="0" w:line="259" w:lineRule="auto"/>
        <w:jc w:val="both"/>
        <w:rPr>
          <w:sz w:val="24"/>
          <w:szCs w:val="24"/>
        </w:rPr>
      </w:pPr>
      <w:r w:rsidRPr="005D1A31">
        <w:rPr>
          <w:sz w:val="24"/>
          <w:szCs w:val="24"/>
        </w:rPr>
        <w:t>Privilégier les activités et les jeux qui favorisent le développement des habiletés de motricité globale.</w:t>
      </w:r>
    </w:p>
    <w:p w14:paraId="07D375F2" w14:textId="77777777" w:rsidR="00103CD5" w:rsidRPr="00E63085" w:rsidRDefault="0002493C" w:rsidP="00E63085">
      <w:pPr>
        <w:spacing w:after="0"/>
        <w:ind w:firstLine="0"/>
        <w:rPr>
          <w:b/>
          <w:i/>
          <w:sz w:val="24"/>
          <w:szCs w:val="24"/>
        </w:rPr>
      </w:pPr>
      <w:r w:rsidRPr="00E63085">
        <w:rPr>
          <w:b/>
          <w:i/>
          <w:noProof/>
          <w:sz w:val="24"/>
          <w:szCs w:val="24"/>
          <w:shd w:val="clear" w:color="auto" w:fill="E36C0A" w:themeFill="accent6" w:themeFillShade="BF"/>
          <w:lang w:eastAsia="fr-CA"/>
        </w:rPr>
        <mc:AlternateContent>
          <mc:Choice Requires="wps">
            <w:drawing>
              <wp:anchor distT="0" distB="0" distL="114300" distR="114300" simplePos="0" relativeHeight="251685888" behindDoc="0" locked="0" layoutInCell="1" allowOverlap="1" wp14:anchorId="0430E998" wp14:editId="637E2A2F">
                <wp:simplePos x="0" y="0"/>
                <wp:positionH relativeFrom="column">
                  <wp:posOffset>-161925</wp:posOffset>
                </wp:positionH>
                <wp:positionV relativeFrom="paragraph">
                  <wp:posOffset>236220</wp:posOffset>
                </wp:positionV>
                <wp:extent cx="6905625" cy="43910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905625" cy="439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2C0CD0" w14:textId="77777777" w:rsidR="00891673" w:rsidRDefault="00891673" w:rsidP="00AB7422">
                            <w:pPr>
                              <w:pStyle w:val="Paragraphedeliste"/>
                              <w:numPr>
                                <w:ilvl w:val="0"/>
                                <w:numId w:val="4"/>
                              </w:numPr>
                              <w:spacing w:after="160" w:line="259" w:lineRule="auto"/>
                              <w:rPr>
                                <w:sz w:val="24"/>
                                <w:szCs w:val="24"/>
                              </w:rPr>
                            </w:pPr>
                            <w:r>
                              <w:rPr>
                                <w:sz w:val="24"/>
                                <w:szCs w:val="24"/>
                              </w:rPr>
                              <w:t>Observer pour planifier et réinvestir les observations dans l’application</w:t>
                            </w:r>
                          </w:p>
                          <w:p w14:paraId="01F4484E" w14:textId="77777777" w:rsidR="00D26F4E" w:rsidRPr="00CC6D01" w:rsidRDefault="00D26F4E" w:rsidP="00AB7422">
                            <w:pPr>
                              <w:pStyle w:val="Paragraphedeliste"/>
                              <w:numPr>
                                <w:ilvl w:val="0"/>
                                <w:numId w:val="4"/>
                              </w:numPr>
                              <w:spacing w:after="160" w:line="259" w:lineRule="auto"/>
                              <w:rPr>
                                <w:sz w:val="24"/>
                                <w:szCs w:val="24"/>
                              </w:rPr>
                            </w:pPr>
                            <w:r>
                              <w:rPr>
                                <w:sz w:val="24"/>
                                <w:szCs w:val="24"/>
                              </w:rPr>
                              <w:t>Donner le temps à l’enfant de se rendre au bout de ses jeux et d’avoir du plaisir</w:t>
                            </w:r>
                          </w:p>
                          <w:p w14:paraId="1386896B" w14:textId="77777777" w:rsidR="00891673" w:rsidRDefault="00891673" w:rsidP="0002493C">
                            <w:pPr>
                              <w:pStyle w:val="Paragraphedeliste"/>
                              <w:numPr>
                                <w:ilvl w:val="0"/>
                                <w:numId w:val="4"/>
                              </w:numPr>
                              <w:spacing w:after="160" w:line="259" w:lineRule="auto"/>
                              <w:rPr>
                                <w:sz w:val="24"/>
                                <w:szCs w:val="24"/>
                              </w:rPr>
                            </w:pPr>
                            <w:r>
                              <w:rPr>
                                <w:sz w:val="24"/>
                                <w:szCs w:val="24"/>
                              </w:rPr>
                              <w:t>Animer les routines et les déplacements de façon ludique, établir un rituel de sieste : matelas musical, rame, vélo, yoga…</w:t>
                            </w:r>
                          </w:p>
                          <w:p w14:paraId="2B528060" w14:textId="77777777" w:rsidR="00891673" w:rsidRPr="00E154A9" w:rsidRDefault="00891673" w:rsidP="0002493C">
                            <w:pPr>
                              <w:pStyle w:val="Paragraphedeliste"/>
                              <w:numPr>
                                <w:ilvl w:val="0"/>
                                <w:numId w:val="4"/>
                              </w:numPr>
                              <w:spacing w:after="160" w:line="259" w:lineRule="auto"/>
                              <w:rPr>
                                <w:sz w:val="24"/>
                                <w:szCs w:val="24"/>
                              </w:rPr>
                            </w:pPr>
                            <w:r>
                              <w:rPr>
                                <w:sz w:val="24"/>
                                <w:szCs w:val="24"/>
                              </w:rPr>
                              <w:t xml:space="preserve">Faire participer les </w:t>
                            </w:r>
                            <w:r w:rsidRPr="00E154A9">
                              <w:rPr>
                                <w:sz w:val="24"/>
                                <w:szCs w:val="24"/>
                              </w:rPr>
                              <w:t xml:space="preserve"> enfants </w:t>
                            </w:r>
                            <w:r>
                              <w:rPr>
                                <w:sz w:val="24"/>
                                <w:szCs w:val="24"/>
                              </w:rPr>
                              <w:t xml:space="preserve">dans </w:t>
                            </w:r>
                            <w:r w:rsidRPr="00E154A9">
                              <w:rPr>
                                <w:sz w:val="24"/>
                                <w:szCs w:val="24"/>
                              </w:rPr>
                              <w:t>l’organisation</w:t>
                            </w:r>
                            <w:r>
                              <w:rPr>
                                <w:sz w:val="24"/>
                                <w:szCs w:val="24"/>
                              </w:rPr>
                              <w:t xml:space="preserve"> des jeux et activités ex :</w:t>
                            </w:r>
                            <w:r w:rsidRPr="00E154A9">
                              <w:rPr>
                                <w:sz w:val="24"/>
                                <w:szCs w:val="24"/>
                              </w:rPr>
                              <w:t xml:space="preserve"> </w:t>
                            </w:r>
                            <w:r>
                              <w:rPr>
                                <w:sz w:val="24"/>
                                <w:szCs w:val="24"/>
                              </w:rPr>
                              <w:t xml:space="preserve">lors </w:t>
                            </w:r>
                            <w:r w:rsidRPr="00E154A9">
                              <w:rPr>
                                <w:sz w:val="24"/>
                                <w:szCs w:val="24"/>
                              </w:rPr>
                              <w:t>d</w:t>
                            </w:r>
                            <w:r>
                              <w:rPr>
                                <w:sz w:val="24"/>
                                <w:szCs w:val="24"/>
                              </w:rPr>
                              <w:t>’</w:t>
                            </w:r>
                            <w:r w:rsidRPr="00E154A9">
                              <w:rPr>
                                <w:sz w:val="24"/>
                                <w:szCs w:val="24"/>
                              </w:rPr>
                              <w:t>u</w:t>
                            </w:r>
                            <w:r>
                              <w:rPr>
                                <w:sz w:val="24"/>
                                <w:szCs w:val="24"/>
                              </w:rPr>
                              <w:t>n</w:t>
                            </w:r>
                            <w:r w:rsidRPr="00E154A9">
                              <w:rPr>
                                <w:sz w:val="24"/>
                                <w:szCs w:val="24"/>
                              </w:rPr>
                              <w:t xml:space="preserve"> pique-nique </w:t>
                            </w:r>
                            <w:r>
                              <w:rPr>
                                <w:sz w:val="24"/>
                                <w:szCs w:val="24"/>
                              </w:rPr>
                              <w:t>les enfants transportent le</w:t>
                            </w:r>
                            <w:r w:rsidRPr="00E154A9">
                              <w:rPr>
                                <w:sz w:val="24"/>
                                <w:szCs w:val="24"/>
                              </w:rPr>
                              <w:t xml:space="preserve"> repas, </w:t>
                            </w:r>
                            <w:r>
                              <w:rPr>
                                <w:sz w:val="24"/>
                                <w:szCs w:val="24"/>
                              </w:rPr>
                              <w:t xml:space="preserve">installent et sortent le matériel </w:t>
                            </w:r>
                            <w:r w:rsidRPr="00E154A9">
                              <w:rPr>
                                <w:sz w:val="24"/>
                                <w:szCs w:val="24"/>
                              </w:rPr>
                              <w:t xml:space="preserve"> nécessaire,…</w:t>
                            </w:r>
                          </w:p>
                          <w:p w14:paraId="1713BDB1" w14:textId="77777777" w:rsidR="00891673" w:rsidRDefault="00891673" w:rsidP="0002493C">
                            <w:pPr>
                              <w:pStyle w:val="Paragraphedeliste"/>
                              <w:numPr>
                                <w:ilvl w:val="0"/>
                                <w:numId w:val="4"/>
                              </w:numPr>
                              <w:spacing w:after="160" w:line="259" w:lineRule="auto"/>
                              <w:rPr>
                                <w:sz w:val="24"/>
                                <w:szCs w:val="24"/>
                              </w:rPr>
                            </w:pPr>
                            <w:r w:rsidRPr="00AC6408">
                              <w:rPr>
                                <w:sz w:val="24"/>
                                <w:szCs w:val="24"/>
                              </w:rPr>
                              <w:t>Sortir les trotteurs</w:t>
                            </w:r>
                          </w:p>
                          <w:p w14:paraId="6B60E878" w14:textId="77777777" w:rsidR="00891673" w:rsidRPr="00AC6408" w:rsidRDefault="00891673" w:rsidP="0002493C">
                            <w:pPr>
                              <w:pStyle w:val="Paragraphedeliste"/>
                              <w:numPr>
                                <w:ilvl w:val="0"/>
                                <w:numId w:val="4"/>
                              </w:numPr>
                              <w:spacing w:after="160" w:line="259" w:lineRule="auto"/>
                              <w:rPr>
                                <w:sz w:val="24"/>
                                <w:szCs w:val="24"/>
                              </w:rPr>
                            </w:pPr>
                            <w:r>
                              <w:rPr>
                                <w:sz w:val="24"/>
                                <w:szCs w:val="24"/>
                              </w:rPr>
                              <w:t>Sauter sur les pastilles de couleurs (relevé le défi et comprendre des consignes simples)</w:t>
                            </w:r>
                          </w:p>
                          <w:p w14:paraId="7FC33422"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Faire des parcours</w:t>
                            </w:r>
                            <w:r>
                              <w:rPr>
                                <w:sz w:val="24"/>
                                <w:szCs w:val="24"/>
                              </w:rPr>
                              <w:t xml:space="preserve"> moteurs</w:t>
                            </w:r>
                          </w:p>
                          <w:p w14:paraId="7EB3F5F5"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Rouler avec les planches</w:t>
                            </w:r>
                            <w:r>
                              <w:rPr>
                                <w:sz w:val="24"/>
                                <w:szCs w:val="24"/>
                              </w:rPr>
                              <w:t xml:space="preserve"> </w:t>
                            </w:r>
                          </w:p>
                          <w:p w14:paraId="58EFB0B6"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Danser avec de la musique</w:t>
                            </w:r>
                          </w:p>
                          <w:p w14:paraId="7E5B27EE"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Ballon sauteur</w:t>
                            </w:r>
                          </w:p>
                          <w:p w14:paraId="0A17D24C"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Glisser à la montagne</w:t>
                            </w:r>
                          </w:p>
                          <w:p w14:paraId="4EEB5266" w14:textId="77777777" w:rsidR="00891673" w:rsidRPr="00697B8D" w:rsidRDefault="00891673" w:rsidP="0002493C">
                            <w:pPr>
                              <w:pStyle w:val="Paragraphedeliste"/>
                              <w:numPr>
                                <w:ilvl w:val="0"/>
                                <w:numId w:val="4"/>
                              </w:numPr>
                              <w:spacing w:after="160" w:line="259" w:lineRule="auto"/>
                              <w:rPr>
                                <w:sz w:val="24"/>
                                <w:szCs w:val="24"/>
                              </w:rPr>
                            </w:pPr>
                            <w:r w:rsidRPr="00697B8D">
                              <w:rPr>
                                <w:sz w:val="24"/>
                                <w:szCs w:val="24"/>
                              </w:rPr>
                              <w:t>Proposer des jeux coopératifs et compétitifs (tag, roi de la montagne, Québec / Lévis…)</w:t>
                            </w:r>
                          </w:p>
                          <w:p w14:paraId="34C4F403" w14:textId="77777777" w:rsidR="00891673" w:rsidRPr="00697B8D" w:rsidRDefault="00891673" w:rsidP="0002493C">
                            <w:pPr>
                              <w:pStyle w:val="Paragraphedeliste"/>
                              <w:numPr>
                                <w:ilvl w:val="0"/>
                                <w:numId w:val="4"/>
                              </w:numPr>
                              <w:spacing w:after="160" w:line="259" w:lineRule="auto"/>
                              <w:rPr>
                                <w:sz w:val="24"/>
                                <w:szCs w:val="24"/>
                              </w:rPr>
                            </w:pPr>
                            <w:r w:rsidRPr="00697B8D">
                              <w:rPr>
                                <w:sz w:val="24"/>
                                <w:szCs w:val="24"/>
                              </w:rPr>
                              <w:t>Courir sur la piste cyclable</w:t>
                            </w:r>
                          </w:p>
                          <w:p w14:paraId="02D1F295" w14:textId="77777777" w:rsidR="00891673" w:rsidRDefault="00891673" w:rsidP="0002493C">
                            <w:pPr>
                              <w:pStyle w:val="Paragraphedeliste"/>
                              <w:numPr>
                                <w:ilvl w:val="0"/>
                                <w:numId w:val="4"/>
                              </w:numPr>
                              <w:spacing w:after="160" w:line="259" w:lineRule="auto"/>
                              <w:rPr>
                                <w:sz w:val="24"/>
                                <w:szCs w:val="24"/>
                              </w:rPr>
                            </w:pPr>
                            <w:r w:rsidRPr="00697B8D">
                              <w:rPr>
                                <w:sz w:val="24"/>
                                <w:szCs w:val="24"/>
                              </w:rPr>
                              <w:t>Prendre des marches dans le quartier</w:t>
                            </w:r>
                          </w:p>
                          <w:p w14:paraId="4B53E94A" w14:textId="77777777" w:rsidR="00891673" w:rsidRPr="00AB7422" w:rsidRDefault="00891673" w:rsidP="00AB7422">
                            <w:pPr>
                              <w:pStyle w:val="Paragraphedeliste"/>
                              <w:numPr>
                                <w:ilvl w:val="0"/>
                                <w:numId w:val="25"/>
                              </w:numPr>
                              <w:spacing w:after="160" w:line="259" w:lineRule="auto"/>
                              <w:rPr>
                                <w:sz w:val="24"/>
                                <w:szCs w:val="24"/>
                              </w:rPr>
                            </w:pPr>
                            <w:r w:rsidRPr="00AB7422">
                              <w:rPr>
                                <w:sz w:val="24"/>
                                <w:szCs w:val="24"/>
                              </w:rPr>
                              <w:t xml:space="preserve">Faire connaître les espaces verts ou naturels à proximité du CPE  </w:t>
                            </w:r>
                            <w:r>
                              <w:rPr>
                                <w:noProof/>
                                <w:lang w:eastAsia="fr-CA"/>
                              </w:rPr>
                              <w:t xml:space="preserve"> </w:t>
                            </w:r>
                          </w:p>
                          <w:p w14:paraId="6D298756" w14:textId="77777777" w:rsidR="00891673" w:rsidRDefault="00891673" w:rsidP="0002493C">
                            <w:pPr>
                              <w:pStyle w:val="Paragraphedeliste"/>
                              <w:numPr>
                                <w:ilvl w:val="0"/>
                                <w:numId w:val="4"/>
                              </w:numPr>
                              <w:spacing w:after="160" w:line="259" w:lineRule="auto"/>
                              <w:rPr>
                                <w:sz w:val="24"/>
                                <w:szCs w:val="24"/>
                              </w:rPr>
                            </w:pPr>
                            <w:r w:rsidRPr="00697B8D">
                              <w:rPr>
                                <w:sz w:val="24"/>
                                <w:szCs w:val="24"/>
                              </w:rPr>
                              <w:t>Barre de lever pour les poupons, bloc moteur dans le local</w:t>
                            </w:r>
                          </w:p>
                          <w:p w14:paraId="6D39DBB6" w14:textId="77777777" w:rsidR="00891673" w:rsidRPr="00697B8D" w:rsidRDefault="00891673" w:rsidP="0002493C">
                            <w:pPr>
                              <w:pStyle w:val="Paragraphedeliste"/>
                              <w:numPr>
                                <w:ilvl w:val="0"/>
                                <w:numId w:val="4"/>
                              </w:numPr>
                              <w:spacing w:after="160" w:line="259" w:lineRule="auto"/>
                              <w:rPr>
                                <w:sz w:val="24"/>
                                <w:szCs w:val="24"/>
                              </w:rPr>
                            </w:pPr>
                            <w:r>
                              <w:rPr>
                                <w:sz w:val="24"/>
                                <w:szCs w:val="24"/>
                              </w:rPr>
                              <w:t>Utiliser davantage le corridor, salle motrice</w:t>
                            </w:r>
                          </w:p>
                          <w:p w14:paraId="5FAEBD7E" w14:textId="77777777" w:rsidR="00891673" w:rsidRPr="00CC6D01" w:rsidRDefault="00891673" w:rsidP="00CC6D01">
                            <w:pPr>
                              <w:pStyle w:val="Paragraphedeliste"/>
                              <w:numPr>
                                <w:ilvl w:val="0"/>
                                <w:numId w:val="4"/>
                              </w:numPr>
                              <w:spacing w:after="160" w:line="259" w:lineRule="auto"/>
                              <w:rPr>
                                <w:sz w:val="24"/>
                                <w:szCs w:val="24"/>
                              </w:rPr>
                            </w:pPr>
                            <w:r w:rsidRPr="00697B8D">
                              <w:rPr>
                                <w:sz w:val="24"/>
                                <w:szCs w:val="24"/>
                              </w:rPr>
                              <w:t>Traîneaux</w:t>
                            </w:r>
                            <w:r>
                              <w:rPr>
                                <w:sz w:val="24"/>
                                <w:szCs w:val="24"/>
                              </w:rPr>
                              <w:t>, Trottinettes,</w:t>
                            </w:r>
                            <w:r w:rsidRPr="00CC6D01">
                              <w:rPr>
                                <w:sz w:val="24"/>
                                <w:szCs w:val="24"/>
                              </w:rPr>
                              <w:t xml:space="preserve"> chariots</w:t>
                            </w:r>
                            <w:r>
                              <w:rPr>
                                <w:sz w:val="24"/>
                                <w:szCs w:val="24"/>
                              </w:rPr>
                              <w:t>…</w:t>
                            </w:r>
                          </w:p>
                          <w:p w14:paraId="4DA865A9" w14:textId="77777777" w:rsidR="00891673" w:rsidRDefault="00891673" w:rsidP="0002493C">
                            <w:pPr>
                              <w:pStyle w:val="Paragraphedeliste"/>
                              <w:numPr>
                                <w:ilvl w:val="0"/>
                                <w:numId w:val="4"/>
                              </w:numPr>
                              <w:spacing w:after="160" w:line="259" w:lineRule="auto"/>
                              <w:rPr>
                                <w:sz w:val="24"/>
                                <w:szCs w:val="24"/>
                              </w:rPr>
                            </w:pPr>
                            <w:r>
                              <w:rPr>
                                <w:sz w:val="24"/>
                                <w:szCs w:val="24"/>
                              </w:rPr>
                              <w:t>Pousser les meubles dans le local et les laisser sortir le matériel que les enfants désirent pour bouger</w:t>
                            </w:r>
                          </w:p>
                          <w:p w14:paraId="5050EAE5" w14:textId="77777777" w:rsidR="00891673" w:rsidRPr="00697B8D" w:rsidRDefault="00891673" w:rsidP="0002493C">
                            <w:pPr>
                              <w:pStyle w:val="Paragraphedeliste"/>
                              <w:rPr>
                                <w:sz w:val="24"/>
                                <w:szCs w:val="24"/>
                              </w:rPr>
                            </w:pPr>
                          </w:p>
                          <w:p w14:paraId="4B503F9D" w14:textId="77777777" w:rsidR="00891673" w:rsidRDefault="00891673" w:rsidP="000249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0E998" id="Rectangle 49" o:spid="_x0000_s1026" style="position:absolute;margin-left:-12.75pt;margin-top:18.6pt;width:543.75pt;height:34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" fillcolor="white [3201]" strokecolor="#f79646 [3209]" strokeweight="2pt">
                <v:textbox>
                  <w:txbxContent>
                    <w:p w14:paraId="312C0CD0" w14:textId="77777777" w:rsidR="00891673" w:rsidRDefault="00891673" w:rsidP="00AB7422">
                      <w:pPr>
                        <w:pStyle w:val="Paragraphedeliste"/>
                        <w:numPr>
                          <w:ilvl w:val="0"/>
                          <w:numId w:val="4"/>
                        </w:numPr>
                        <w:spacing w:after="160" w:line="259" w:lineRule="auto"/>
                        <w:rPr>
                          <w:sz w:val="24"/>
                          <w:szCs w:val="24"/>
                        </w:rPr>
                      </w:pPr>
                      <w:r>
                        <w:rPr>
                          <w:sz w:val="24"/>
                          <w:szCs w:val="24"/>
                        </w:rPr>
                        <w:t>Observer pour planifier et réinvestir les observations dans l’application</w:t>
                      </w:r>
                    </w:p>
                    <w:p w14:paraId="01F4484E" w14:textId="77777777" w:rsidR="00D26F4E" w:rsidRPr="00CC6D01" w:rsidRDefault="00D26F4E" w:rsidP="00AB7422">
                      <w:pPr>
                        <w:pStyle w:val="Paragraphedeliste"/>
                        <w:numPr>
                          <w:ilvl w:val="0"/>
                          <w:numId w:val="4"/>
                        </w:numPr>
                        <w:spacing w:after="160" w:line="259" w:lineRule="auto"/>
                        <w:rPr>
                          <w:sz w:val="24"/>
                          <w:szCs w:val="24"/>
                        </w:rPr>
                      </w:pPr>
                      <w:r>
                        <w:rPr>
                          <w:sz w:val="24"/>
                          <w:szCs w:val="24"/>
                        </w:rPr>
                        <w:t>Donner le temps à l’enfant de se rendre au bout de ses jeux et d’avoir du plaisir</w:t>
                      </w:r>
                    </w:p>
                    <w:p w14:paraId="1386896B" w14:textId="77777777" w:rsidR="00891673" w:rsidRDefault="00891673" w:rsidP="0002493C">
                      <w:pPr>
                        <w:pStyle w:val="Paragraphedeliste"/>
                        <w:numPr>
                          <w:ilvl w:val="0"/>
                          <w:numId w:val="4"/>
                        </w:numPr>
                        <w:spacing w:after="160" w:line="259" w:lineRule="auto"/>
                        <w:rPr>
                          <w:sz w:val="24"/>
                          <w:szCs w:val="24"/>
                        </w:rPr>
                      </w:pPr>
                      <w:r>
                        <w:rPr>
                          <w:sz w:val="24"/>
                          <w:szCs w:val="24"/>
                        </w:rPr>
                        <w:t>Animer les routines et les déplacements de façon ludique, établir un rituel de sieste : matelas musical, rame, vélo, yoga…</w:t>
                      </w:r>
                    </w:p>
                    <w:p w14:paraId="2B528060" w14:textId="77777777" w:rsidR="00891673" w:rsidRPr="00E154A9" w:rsidRDefault="00891673" w:rsidP="0002493C">
                      <w:pPr>
                        <w:pStyle w:val="Paragraphedeliste"/>
                        <w:numPr>
                          <w:ilvl w:val="0"/>
                          <w:numId w:val="4"/>
                        </w:numPr>
                        <w:spacing w:after="160" w:line="259" w:lineRule="auto"/>
                        <w:rPr>
                          <w:sz w:val="24"/>
                          <w:szCs w:val="24"/>
                        </w:rPr>
                      </w:pPr>
                      <w:r>
                        <w:rPr>
                          <w:sz w:val="24"/>
                          <w:szCs w:val="24"/>
                        </w:rPr>
                        <w:t xml:space="preserve">Faire participer les </w:t>
                      </w:r>
                      <w:r w:rsidRPr="00E154A9">
                        <w:rPr>
                          <w:sz w:val="24"/>
                          <w:szCs w:val="24"/>
                        </w:rPr>
                        <w:t xml:space="preserve"> enfants </w:t>
                      </w:r>
                      <w:r>
                        <w:rPr>
                          <w:sz w:val="24"/>
                          <w:szCs w:val="24"/>
                        </w:rPr>
                        <w:t xml:space="preserve">dans </w:t>
                      </w:r>
                      <w:r w:rsidRPr="00E154A9">
                        <w:rPr>
                          <w:sz w:val="24"/>
                          <w:szCs w:val="24"/>
                        </w:rPr>
                        <w:t>l’organisation</w:t>
                      </w:r>
                      <w:r>
                        <w:rPr>
                          <w:sz w:val="24"/>
                          <w:szCs w:val="24"/>
                        </w:rPr>
                        <w:t xml:space="preserve"> des jeux et activités ex :</w:t>
                      </w:r>
                      <w:r w:rsidRPr="00E154A9">
                        <w:rPr>
                          <w:sz w:val="24"/>
                          <w:szCs w:val="24"/>
                        </w:rPr>
                        <w:t xml:space="preserve"> </w:t>
                      </w:r>
                      <w:r>
                        <w:rPr>
                          <w:sz w:val="24"/>
                          <w:szCs w:val="24"/>
                        </w:rPr>
                        <w:t xml:space="preserve">lors </w:t>
                      </w:r>
                      <w:r w:rsidRPr="00E154A9">
                        <w:rPr>
                          <w:sz w:val="24"/>
                          <w:szCs w:val="24"/>
                        </w:rPr>
                        <w:t>d</w:t>
                      </w:r>
                      <w:r>
                        <w:rPr>
                          <w:sz w:val="24"/>
                          <w:szCs w:val="24"/>
                        </w:rPr>
                        <w:t>’</w:t>
                      </w:r>
                      <w:r w:rsidRPr="00E154A9">
                        <w:rPr>
                          <w:sz w:val="24"/>
                          <w:szCs w:val="24"/>
                        </w:rPr>
                        <w:t>u</w:t>
                      </w:r>
                      <w:r>
                        <w:rPr>
                          <w:sz w:val="24"/>
                          <w:szCs w:val="24"/>
                        </w:rPr>
                        <w:t>n</w:t>
                      </w:r>
                      <w:r w:rsidRPr="00E154A9">
                        <w:rPr>
                          <w:sz w:val="24"/>
                          <w:szCs w:val="24"/>
                        </w:rPr>
                        <w:t xml:space="preserve"> pique-nique </w:t>
                      </w:r>
                      <w:r>
                        <w:rPr>
                          <w:sz w:val="24"/>
                          <w:szCs w:val="24"/>
                        </w:rPr>
                        <w:t>les enfants transportent le</w:t>
                      </w:r>
                      <w:r w:rsidRPr="00E154A9">
                        <w:rPr>
                          <w:sz w:val="24"/>
                          <w:szCs w:val="24"/>
                        </w:rPr>
                        <w:t xml:space="preserve"> repas, </w:t>
                      </w:r>
                      <w:r>
                        <w:rPr>
                          <w:sz w:val="24"/>
                          <w:szCs w:val="24"/>
                        </w:rPr>
                        <w:t xml:space="preserve">installent et sortent le matériel </w:t>
                      </w:r>
                      <w:r w:rsidRPr="00E154A9">
                        <w:rPr>
                          <w:sz w:val="24"/>
                          <w:szCs w:val="24"/>
                        </w:rPr>
                        <w:t xml:space="preserve"> nécessaire,…</w:t>
                      </w:r>
                    </w:p>
                    <w:p w14:paraId="1713BDB1" w14:textId="77777777" w:rsidR="00891673" w:rsidRDefault="00891673" w:rsidP="0002493C">
                      <w:pPr>
                        <w:pStyle w:val="Paragraphedeliste"/>
                        <w:numPr>
                          <w:ilvl w:val="0"/>
                          <w:numId w:val="4"/>
                        </w:numPr>
                        <w:spacing w:after="160" w:line="259" w:lineRule="auto"/>
                        <w:rPr>
                          <w:sz w:val="24"/>
                          <w:szCs w:val="24"/>
                        </w:rPr>
                      </w:pPr>
                      <w:r w:rsidRPr="00AC6408">
                        <w:rPr>
                          <w:sz w:val="24"/>
                          <w:szCs w:val="24"/>
                        </w:rPr>
                        <w:t>Sortir les trotteurs</w:t>
                      </w:r>
                    </w:p>
                    <w:p w14:paraId="6B60E878" w14:textId="77777777" w:rsidR="00891673" w:rsidRPr="00AC6408" w:rsidRDefault="00891673" w:rsidP="0002493C">
                      <w:pPr>
                        <w:pStyle w:val="Paragraphedeliste"/>
                        <w:numPr>
                          <w:ilvl w:val="0"/>
                          <w:numId w:val="4"/>
                        </w:numPr>
                        <w:spacing w:after="160" w:line="259" w:lineRule="auto"/>
                        <w:rPr>
                          <w:sz w:val="24"/>
                          <w:szCs w:val="24"/>
                        </w:rPr>
                      </w:pPr>
                      <w:r>
                        <w:rPr>
                          <w:sz w:val="24"/>
                          <w:szCs w:val="24"/>
                        </w:rPr>
                        <w:t>Sauter sur les pastilles de couleurs (relevé le défi et comprendre des consignes simples)</w:t>
                      </w:r>
                    </w:p>
                    <w:p w14:paraId="7FC33422"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Faire des parcours</w:t>
                      </w:r>
                      <w:r>
                        <w:rPr>
                          <w:sz w:val="24"/>
                          <w:szCs w:val="24"/>
                        </w:rPr>
                        <w:t xml:space="preserve"> moteurs</w:t>
                      </w:r>
                    </w:p>
                    <w:p w14:paraId="7EB3F5F5"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Rouler avec les planches</w:t>
                      </w:r>
                      <w:r>
                        <w:rPr>
                          <w:sz w:val="24"/>
                          <w:szCs w:val="24"/>
                        </w:rPr>
                        <w:t xml:space="preserve"> </w:t>
                      </w:r>
                    </w:p>
                    <w:p w14:paraId="58EFB0B6"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Danser avec de la musique</w:t>
                      </w:r>
                    </w:p>
                    <w:p w14:paraId="7E5B27EE"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Ballon sauteur</w:t>
                      </w:r>
                    </w:p>
                    <w:p w14:paraId="0A17D24C" w14:textId="77777777" w:rsidR="00891673" w:rsidRPr="00AC6408" w:rsidRDefault="00891673" w:rsidP="0002493C">
                      <w:pPr>
                        <w:pStyle w:val="Paragraphedeliste"/>
                        <w:numPr>
                          <w:ilvl w:val="0"/>
                          <w:numId w:val="4"/>
                        </w:numPr>
                        <w:spacing w:after="160" w:line="259" w:lineRule="auto"/>
                        <w:rPr>
                          <w:sz w:val="24"/>
                          <w:szCs w:val="24"/>
                        </w:rPr>
                      </w:pPr>
                      <w:r w:rsidRPr="00AC6408">
                        <w:rPr>
                          <w:sz w:val="24"/>
                          <w:szCs w:val="24"/>
                        </w:rPr>
                        <w:t>Glisser à la montagne</w:t>
                      </w:r>
                    </w:p>
                    <w:p w14:paraId="4EEB5266" w14:textId="77777777" w:rsidR="00891673" w:rsidRPr="00697B8D" w:rsidRDefault="00891673" w:rsidP="0002493C">
                      <w:pPr>
                        <w:pStyle w:val="Paragraphedeliste"/>
                        <w:numPr>
                          <w:ilvl w:val="0"/>
                          <w:numId w:val="4"/>
                        </w:numPr>
                        <w:spacing w:after="160" w:line="259" w:lineRule="auto"/>
                        <w:rPr>
                          <w:sz w:val="24"/>
                          <w:szCs w:val="24"/>
                        </w:rPr>
                      </w:pPr>
                      <w:r w:rsidRPr="00697B8D">
                        <w:rPr>
                          <w:sz w:val="24"/>
                          <w:szCs w:val="24"/>
                        </w:rPr>
                        <w:t>Proposer des jeux coopératifs et compétitifs (tag, roi de la montagne, Québec / Lévis…)</w:t>
                      </w:r>
                    </w:p>
                    <w:p w14:paraId="34C4F403" w14:textId="77777777" w:rsidR="00891673" w:rsidRPr="00697B8D" w:rsidRDefault="00891673" w:rsidP="0002493C">
                      <w:pPr>
                        <w:pStyle w:val="Paragraphedeliste"/>
                        <w:numPr>
                          <w:ilvl w:val="0"/>
                          <w:numId w:val="4"/>
                        </w:numPr>
                        <w:spacing w:after="160" w:line="259" w:lineRule="auto"/>
                        <w:rPr>
                          <w:sz w:val="24"/>
                          <w:szCs w:val="24"/>
                        </w:rPr>
                      </w:pPr>
                      <w:r w:rsidRPr="00697B8D">
                        <w:rPr>
                          <w:sz w:val="24"/>
                          <w:szCs w:val="24"/>
                        </w:rPr>
                        <w:t>Courir sur la piste cyclable</w:t>
                      </w:r>
                    </w:p>
                    <w:p w14:paraId="02D1F295" w14:textId="77777777" w:rsidR="00891673" w:rsidRDefault="00891673" w:rsidP="0002493C">
                      <w:pPr>
                        <w:pStyle w:val="Paragraphedeliste"/>
                        <w:numPr>
                          <w:ilvl w:val="0"/>
                          <w:numId w:val="4"/>
                        </w:numPr>
                        <w:spacing w:after="160" w:line="259" w:lineRule="auto"/>
                        <w:rPr>
                          <w:sz w:val="24"/>
                          <w:szCs w:val="24"/>
                        </w:rPr>
                      </w:pPr>
                      <w:r w:rsidRPr="00697B8D">
                        <w:rPr>
                          <w:sz w:val="24"/>
                          <w:szCs w:val="24"/>
                        </w:rPr>
                        <w:t>Prendre des marches dans le quartier</w:t>
                      </w:r>
                    </w:p>
                    <w:p w14:paraId="4B53E94A" w14:textId="77777777" w:rsidR="00891673" w:rsidRPr="00AB7422" w:rsidRDefault="00891673" w:rsidP="00AB7422">
                      <w:pPr>
                        <w:pStyle w:val="Paragraphedeliste"/>
                        <w:numPr>
                          <w:ilvl w:val="0"/>
                          <w:numId w:val="25"/>
                        </w:numPr>
                        <w:spacing w:after="160" w:line="259" w:lineRule="auto"/>
                        <w:rPr>
                          <w:sz w:val="24"/>
                          <w:szCs w:val="24"/>
                        </w:rPr>
                      </w:pPr>
                      <w:r w:rsidRPr="00AB7422">
                        <w:rPr>
                          <w:sz w:val="24"/>
                          <w:szCs w:val="24"/>
                        </w:rPr>
                        <w:t xml:space="preserve">Faire connaître les espaces verts ou naturels à proximité du CPE  </w:t>
                      </w:r>
                      <w:r>
                        <w:rPr>
                          <w:noProof/>
                          <w:lang w:eastAsia="fr-CA"/>
                        </w:rPr>
                        <w:t xml:space="preserve"> </w:t>
                      </w:r>
                    </w:p>
                    <w:p w14:paraId="6D298756" w14:textId="77777777" w:rsidR="00891673" w:rsidRDefault="00891673" w:rsidP="0002493C">
                      <w:pPr>
                        <w:pStyle w:val="Paragraphedeliste"/>
                        <w:numPr>
                          <w:ilvl w:val="0"/>
                          <w:numId w:val="4"/>
                        </w:numPr>
                        <w:spacing w:after="160" w:line="259" w:lineRule="auto"/>
                        <w:rPr>
                          <w:sz w:val="24"/>
                          <w:szCs w:val="24"/>
                        </w:rPr>
                      </w:pPr>
                      <w:r w:rsidRPr="00697B8D">
                        <w:rPr>
                          <w:sz w:val="24"/>
                          <w:szCs w:val="24"/>
                        </w:rPr>
                        <w:t>Barre de lever pour les poupons, bloc moteur dans le local</w:t>
                      </w:r>
                    </w:p>
                    <w:p w14:paraId="6D39DBB6" w14:textId="77777777" w:rsidR="00891673" w:rsidRPr="00697B8D" w:rsidRDefault="00891673" w:rsidP="0002493C">
                      <w:pPr>
                        <w:pStyle w:val="Paragraphedeliste"/>
                        <w:numPr>
                          <w:ilvl w:val="0"/>
                          <w:numId w:val="4"/>
                        </w:numPr>
                        <w:spacing w:after="160" w:line="259" w:lineRule="auto"/>
                        <w:rPr>
                          <w:sz w:val="24"/>
                          <w:szCs w:val="24"/>
                        </w:rPr>
                      </w:pPr>
                      <w:r>
                        <w:rPr>
                          <w:sz w:val="24"/>
                          <w:szCs w:val="24"/>
                        </w:rPr>
                        <w:t>Utiliser davantage le corridor, salle motrice</w:t>
                      </w:r>
                    </w:p>
                    <w:p w14:paraId="5FAEBD7E" w14:textId="77777777" w:rsidR="00891673" w:rsidRPr="00CC6D01" w:rsidRDefault="00891673" w:rsidP="00CC6D01">
                      <w:pPr>
                        <w:pStyle w:val="Paragraphedeliste"/>
                        <w:numPr>
                          <w:ilvl w:val="0"/>
                          <w:numId w:val="4"/>
                        </w:numPr>
                        <w:spacing w:after="160" w:line="259" w:lineRule="auto"/>
                        <w:rPr>
                          <w:sz w:val="24"/>
                          <w:szCs w:val="24"/>
                        </w:rPr>
                      </w:pPr>
                      <w:r w:rsidRPr="00697B8D">
                        <w:rPr>
                          <w:sz w:val="24"/>
                          <w:szCs w:val="24"/>
                        </w:rPr>
                        <w:t>Traîneaux</w:t>
                      </w:r>
                      <w:r>
                        <w:rPr>
                          <w:sz w:val="24"/>
                          <w:szCs w:val="24"/>
                        </w:rPr>
                        <w:t>, Trottinettes,</w:t>
                      </w:r>
                      <w:r w:rsidRPr="00CC6D01">
                        <w:rPr>
                          <w:sz w:val="24"/>
                          <w:szCs w:val="24"/>
                        </w:rPr>
                        <w:t xml:space="preserve"> chariots</w:t>
                      </w:r>
                      <w:r>
                        <w:rPr>
                          <w:sz w:val="24"/>
                          <w:szCs w:val="24"/>
                        </w:rPr>
                        <w:t>…</w:t>
                      </w:r>
                    </w:p>
                    <w:p w14:paraId="4DA865A9" w14:textId="77777777" w:rsidR="00891673" w:rsidRDefault="00891673" w:rsidP="0002493C">
                      <w:pPr>
                        <w:pStyle w:val="Paragraphedeliste"/>
                        <w:numPr>
                          <w:ilvl w:val="0"/>
                          <w:numId w:val="4"/>
                        </w:numPr>
                        <w:spacing w:after="160" w:line="259" w:lineRule="auto"/>
                        <w:rPr>
                          <w:sz w:val="24"/>
                          <w:szCs w:val="24"/>
                        </w:rPr>
                      </w:pPr>
                      <w:r>
                        <w:rPr>
                          <w:sz w:val="24"/>
                          <w:szCs w:val="24"/>
                        </w:rPr>
                        <w:t>Pousser les meubles dans le local et les laisser sortir le matériel que les enfants désirent pour bouger</w:t>
                      </w:r>
                    </w:p>
                    <w:p w14:paraId="5050EAE5" w14:textId="77777777" w:rsidR="00891673" w:rsidRPr="00697B8D" w:rsidRDefault="00891673" w:rsidP="0002493C">
                      <w:pPr>
                        <w:pStyle w:val="Paragraphedeliste"/>
                        <w:rPr>
                          <w:sz w:val="24"/>
                          <w:szCs w:val="24"/>
                        </w:rPr>
                      </w:pPr>
                    </w:p>
                    <w:p w14:paraId="4B503F9D" w14:textId="77777777" w:rsidR="00891673" w:rsidRDefault="00891673" w:rsidP="0002493C">
                      <w:pPr>
                        <w:jc w:val="center"/>
                      </w:pPr>
                    </w:p>
                  </w:txbxContent>
                </v:textbox>
              </v:rect>
            </w:pict>
          </mc:Fallback>
        </mc:AlternateContent>
      </w:r>
      <w:r w:rsidR="00E63085">
        <w:rPr>
          <w:b/>
          <w:i/>
          <w:sz w:val="24"/>
          <w:szCs w:val="24"/>
        </w:rPr>
        <w:t>H</w:t>
      </w:r>
      <w:r w:rsidR="00E63085" w:rsidRPr="00E63085">
        <w:rPr>
          <w:b/>
          <w:i/>
          <w:sz w:val="24"/>
          <w:szCs w:val="24"/>
        </w:rPr>
        <w:t>é en action!</w:t>
      </w:r>
    </w:p>
    <w:p w14:paraId="56607312" w14:textId="77777777" w:rsidR="00E63085" w:rsidRDefault="00E63085" w:rsidP="0002493C">
      <w:pPr>
        <w:spacing w:after="0"/>
        <w:rPr>
          <w:sz w:val="24"/>
          <w:szCs w:val="24"/>
        </w:rPr>
      </w:pPr>
    </w:p>
    <w:p w14:paraId="4D2B4F2E" w14:textId="77777777" w:rsidR="00E63085" w:rsidRPr="0002493C" w:rsidRDefault="00E63085" w:rsidP="0002493C">
      <w:pPr>
        <w:spacing w:after="0"/>
        <w:rPr>
          <w:sz w:val="24"/>
          <w:szCs w:val="24"/>
        </w:rPr>
      </w:pPr>
    </w:p>
    <w:p w14:paraId="11898928" w14:textId="77777777" w:rsidR="0002493C" w:rsidRDefault="0002493C" w:rsidP="007F74C9">
      <w:pPr>
        <w:pStyle w:val="Paragraphedeliste"/>
        <w:spacing w:after="0"/>
        <w:ind w:firstLine="0"/>
        <w:rPr>
          <w:sz w:val="24"/>
          <w:szCs w:val="24"/>
        </w:rPr>
      </w:pPr>
    </w:p>
    <w:p w14:paraId="645F7728" w14:textId="77777777" w:rsidR="0002493C" w:rsidRDefault="0002493C" w:rsidP="007F74C9">
      <w:pPr>
        <w:pStyle w:val="Paragraphedeliste"/>
        <w:spacing w:after="0"/>
        <w:ind w:firstLine="0"/>
        <w:rPr>
          <w:sz w:val="24"/>
          <w:szCs w:val="24"/>
        </w:rPr>
      </w:pPr>
    </w:p>
    <w:p w14:paraId="3D6B1924" w14:textId="77777777" w:rsidR="0002493C" w:rsidRDefault="0002493C" w:rsidP="007F74C9">
      <w:pPr>
        <w:pStyle w:val="Paragraphedeliste"/>
        <w:spacing w:after="0"/>
        <w:ind w:firstLine="0"/>
        <w:rPr>
          <w:sz w:val="24"/>
          <w:szCs w:val="24"/>
        </w:rPr>
      </w:pPr>
    </w:p>
    <w:p w14:paraId="50B04B3A" w14:textId="77777777" w:rsidR="0002493C" w:rsidRDefault="0002493C" w:rsidP="007F74C9">
      <w:pPr>
        <w:pStyle w:val="Paragraphedeliste"/>
        <w:spacing w:after="0"/>
        <w:ind w:firstLine="0"/>
        <w:rPr>
          <w:sz w:val="24"/>
          <w:szCs w:val="24"/>
        </w:rPr>
      </w:pPr>
    </w:p>
    <w:p w14:paraId="1642BF0C" w14:textId="77777777" w:rsidR="0002493C" w:rsidRDefault="0002493C" w:rsidP="007F74C9">
      <w:pPr>
        <w:pStyle w:val="Paragraphedeliste"/>
        <w:spacing w:after="0"/>
        <w:ind w:firstLine="0"/>
        <w:rPr>
          <w:sz w:val="24"/>
          <w:szCs w:val="24"/>
        </w:rPr>
      </w:pPr>
    </w:p>
    <w:p w14:paraId="19A7F412" w14:textId="77777777" w:rsidR="0002493C" w:rsidRDefault="0002493C" w:rsidP="007F74C9">
      <w:pPr>
        <w:pStyle w:val="Paragraphedeliste"/>
        <w:spacing w:after="0"/>
        <w:ind w:firstLine="0"/>
        <w:rPr>
          <w:sz w:val="24"/>
          <w:szCs w:val="24"/>
        </w:rPr>
      </w:pPr>
    </w:p>
    <w:p w14:paraId="5B4B1FAB" w14:textId="77777777" w:rsidR="0002493C" w:rsidRDefault="0002493C" w:rsidP="007F74C9">
      <w:pPr>
        <w:pStyle w:val="Paragraphedeliste"/>
        <w:spacing w:after="0"/>
        <w:ind w:firstLine="0"/>
        <w:rPr>
          <w:sz w:val="24"/>
          <w:szCs w:val="24"/>
        </w:rPr>
      </w:pPr>
    </w:p>
    <w:p w14:paraId="6C0AC7BF" w14:textId="77777777" w:rsidR="00E63085" w:rsidRDefault="00E63085" w:rsidP="007F74C9">
      <w:pPr>
        <w:spacing w:after="0"/>
        <w:ind w:firstLine="0"/>
        <w:rPr>
          <w:sz w:val="24"/>
          <w:szCs w:val="24"/>
        </w:rPr>
      </w:pPr>
    </w:p>
    <w:p w14:paraId="749DE86A" w14:textId="77777777" w:rsidR="009E736A" w:rsidRDefault="009E736A" w:rsidP="007F74C9">
      <w:pPr>
        <w:spacing w:after="0"/>
        <w:ind w:firstLine="0"/>
        <w:rPr>
          <w:b/>
          <w:sz w:val="28"/>
          <w:szCs w:val="28"/>
        </w:rPr>
      </w:pPr>
    </w:p>
    <w:p w14:paraId="68EA186D" w14:textId="77777777" w:rsidR="00103CD5" w:rsidRPr="00C236FF" w:rsidRDefault="00103CD5" w:rsidP="004E2DE7">
      <w:pPr>
        <w:spacing w:after="0" w:line="240" w:lineRule="auto"/>
        <w:ind w:firstLine="0"/>
        <w:rPr>
          <w:b/>
          <w:sz w:val="28"/>
          <w:szCs w:val="28"/>
        </w:rPr>
      </w:pPr>
      <w:r w:rsidRPr="00C236FF">
        <w:rPr>
          <w:b/>
          <w:sz w:val="28"/>
          <w:szCs w:val="28"/>
        </w:rPr>
        <w:lastRenderedPageBreak/>
        <w:t>Orientation 2.</w:t>
      </w:r>
    </w:p>
    <w:p w14:paraId="77B7F96B" w14:textId="77777777" w:rsidR="005448BD" w:rsidRDefault="00103CD5" w:rsidP="004E2DE7">
      <w:pPr>
        <w:spacing w:after="0" w:line="240" w:lineRule="auto"/>
        <w:ind w:firstLine="0"/>
        <w:rPr>
          <w:b/>
          <w:sz w:val="24"/>
          <w:szCs w:val="24"/>
        </w:rPr>
      </w:pPr>
      <w:r w:rsidRPr="004843BD">
        <w:rPr>
          <w:b/>
          <w:sz w:val="24"/>
          <w:szCs w:val="24"/>
        </w:rPr>
        <w:t>Limiter le temps consacré aux activités sédentaires</w:t>
      </w:r>
    </w:p>
    <w:p w14:paraId="67E86652" w14:textId="77777777" w:rsidR="004E2DE7" w:rsidRPr="000147DD" w:rsidRDefault="004E2DE7" w:rsidP="004E2DE7">
      <w:pPr>
        <w:spacing w:after="0" w:line="240" w:lineRule="auto"/>
        <w:ind w:firstLine="0"/>
        <w:rPr>
          <w:b/>
          <w:sz w:val="16"/>
          <w:szCs w:val="16"/>
        </w:rPr>
      </w:pPr>
    </w:p>
    <w:p w14:paraId="59AA39B8" w14:textId="77777777" w:rsidR="005448BD" w:rsidRDefault="00103CD5" w:rsidP="00C236FF">
      <w:pPr>
        <w:spacing w:after="0" w:line="240" w:lineRule="auto"/>
        <w:ind w:firstLine="0"/>
        <w:jc w:val="both"/>
        <w:rPr>
          <w:sz w:val="24"/>
          <w:szCs w:val="24"/>
        </w:rPr>
      </w:pPr>
      <w:r w:rsidRPr="005D1A31">
        <w:rPr>
          <w:sz w:val="24"/>
          <w:szCs w:val="24"/>
        </w:rPr>
        <w:t>Intégrer le mouvement aux activités sédentaires, varier la façon de faire dessiner, histoire animée,</w:t>
      </w:r>
    </w:p>
    <w:p w14:paraId="72753131" w14:textId="77777777" w:rsidR="005448BD" w:rsidRDefault="00103CD5" w:rsidP="00C236FF">
      <w:pPr>
        <w:spacing w:after="0" w:line="240" w:lineRule="auto"/>
        <w:ind w:firstLine="0"/>
        <w:jc w:val="both"/>
        <w:rPr>
          <w:sz w:val="24"/>
          <w:szCs w:val="24"/>
        </w:rPr>
      </w:pPr>
      <w:r w:rsidRPr="005D1A31">
        <w:rPr>
          <w:sz w:val="24"/>
          <w:szCs w:val="24"/>
        </w:rPr>
        <w:t>chanson animée en bougeant et en dansant …</w:t>
      </w:r>
    </w:p>
    <w:p w14:paraId="14ED0D7B" w14:textId="77777777" w:rsidR="00103CD5" w:rsidRPr="005D1A31" w:rsidRDefault="00103CD5" w:rsidP="00C236FF">
      <w:pPr>
        <w:spacing w:after="0" w:line="240" w:lineRule="auto"/>
        <w:ind w:firstLine="0"/>
        <w:jc w:val="both"/>
        <w:rPr>
          <w:sz w:val="24"/>
          <w:szCs w:val="24"/>
        </w:rPr>
      </w:pPr>
      <w:r w:rsidRPr="005D1A31">
        <w:rPr>
          <w:sz w:val="24"/>
          <w:szCs w:val="24"/>
        </w:rPr>
        <w:t>Animer les routines et transitions (voir routines animées)</w:t>
      </w:r>
    </w:p>
    <w:p w14:paraId="652AD1B7" w14:textId="77777777" w:rsidR="00103CD5" w:rsidRPr="005D1A31" w:rsidRDefault="00103CD5" w:rsidP="00C236FF">
      <w:pPr>
        <w:spacing w:after="0" w:line="240" w:lineRule="auto"/>
        <w:ind w:firstLine="0"/>
        <w:jc w:val="both"/>
        <w:rPr>
          <w:sz w:val="24"/>
          <w:szCs w:val="24"/>
        </w:rPr>
      </w:pPr>
      <w:r w:rsidRPr="005D1A31">
        <w:rPr>
          <w:sz w:val="24"/>
          <w:szCs w:val="24"/>
        </w:rPr>
        <w:t>Penser mouvement</w:t>
      </w:r>
    </w:p>
    <w:p w14:paraId="36BC55DD" w14:textId="77777777" w:rsidR="005448BD" w:rsidRDefault="005448BD" w:rsidP="00C236FF">
      <w:pPr>
        <w:spacing w:after="0" w:line="240" w:lineRule="auto"/>
        <w:jc w:val="both"/>
        <w:rPr>
          <w:b/>
          <w:i/>
          <w:sz w:val="24"/>
          <w:szCs w:val="24"/>
        </w:rPr>
      </w:pPr>
    </w:p>
    <w:p w14:paraId="7236C6D7" w14:textId="77777777" w:rsidR="00103CD5" w:rsidRDefault="00103CD5" w:rsidP="00C236FF">
      <w:pPr>
        <w:spacing w:after="0" w:line="240" w:lineRule="auto"/>
        <w:jc w:val="both"/>
        <w:rPr>
          <w:b/>
          <w:i/>
          <w:sz w:val="24"/>
          <w:szCs w:val="24"/>
        </w:rPr>
      </w:pPr>
      <w:r w:rsidRPr="005D1A31">
        <w:rPr>
          <w:b/>
          <w:i/>
          <w:sz w:val="24"/>
          <w:szCs w:val="24"/>
        </w:rPr>
        <w:t>Les pratiques à privilégier sont :</w:t>
      </w:r>
    </w:p>
    <w:p w14:paraId="3A7711DA" w14:textId="77777777" w:rsidR="00103CD5" w:rsidRPr="007F47B8" w:rsidRDefault="00AD3C10" w:rsidP="00AD3C10">
      <w:pPr>
        <w:pStyle w:val="Paragraphedeliste"/>
        <w:numPr>
          <w:ilvl w:val="0"/>
          <w:numId w:val="48"/>
        </w:numPr>
        <w:spacing w:after="0" w:line="259" w:lineRule="auto"/>
        <w:ind w:left="567" w:hanging="283"/>
        <w:jc w:val="both"/>
        <w:rPr>
          <w:sz w:val="24"/>
          <w:szCs w:val="24"/>
        </w:rPr>
      </w:pPr>
      <w:r>
        <w:rPr>
          <w:sz w:val="24"/>
          <w:szCs w:val="24"/>
        </w:rPr>
        <w:t xml:space="preserve"> </w:t>
      </w:r>
      <w:r w:rsidR="00103CD5" w:rsidRPr="007F47B8">
        <w:rPr>
          <w:sz w:val="24"/>
          <w:szCs w:val="24"/>
        </w:rPr>
        <w:t>Éviter de prolonger les activités sédentaires</w:t>
      </w:r>
    </w:p>
    <w:p w14:paraId="04F4B9D5" w14:textId="77777777" w:rsidR="00103CD5" w:rsidRPr="005D1A31" w:rsidRDefault="00103CD5" w:rsidP="00C236FF">
      <w:pPr>
        <w:pStyle w:val="Paragraphedeliste"/>
        <w:numPr>
          <w:ilvl w:val="0"/>
          <w:numId w:val="5"/>
        </w:numPr>
        <w:spacing w:after="0" w:line="259" w:lineRule="auto"/>
        <w:jc w:val="both"/>
        <w:rPr>
          <w:sz w:val="24"/>
          <w:szCs w:val="24"/>
        </w:rPr>
      </w:pPr>
      <w:r w:rsidRPr="005D1A31">
        <w:rPr>
          <w:sz w:val="24"/>
          <w:szCs w:val="24"/>
        </w:rPr>
        <w:t>Entrecouper les activités sédentaires d’activités qui engendrent une plus grande dépense d’énergie</w:t>
      </w:r>
    </w:p>
    <w:p w14:paraId="3B89C77E" w14:textId="77777777" w:rsidR="00103CD5" w:rsidRPr="005D1A31" w:rsidRDefault="00103CD5" w:rsidP="00C236FF">
      <w:pPr>
        <w:pStyle w:val="Paragraphedeliste"/>
        <w:numPr>
          <w:ilvl w:val="0"/>
          <w:numId w:val="5"/>
        </w:numPr>
        <w:spacing w:after="0" w:line="259" w:lineRule="auto"/>
        <w:jc w:val="both"/>
        <w:rPr>
          <w:sz w:val="24"/>
          <w:szCs w:val="24"/>
        </w:rPr>
      </w:pPr>
      <w:r w:rsidRPr="005D1A31">
        <w:rPr>
          <w:sz w:val="24"/>
          <w:szCs w:val="24"/>
        </w:rPr>
        <w:t>Dynamiser les activités de nature sédentaire et les activités de transition</w:t>
      </w:r>
    </w:p>
    <w:p w14:paraId="2FB6FF92" w14:textId="77777777" w:rsidR="00103CD5" w:rsidRPr="005D1A31" w:rsidRDefault="00103CD5" w:rsidP="00C236FF">
      <w:pPr>
        <w:pStyle w:val="Paragraphedeliste"/>
        <w:numPr>
          <w:ilvl w:val="0"/>
          <w:numId w:val="5"/>
        </w:numPr>
        <w:spacing w:after="0" w:line="259" w:lineRule="auto"/>
        <w:jc w:val="both"/>
        <w:rPr>
          <w:sz w:val="24"/>
          <w:szCs w:val="24"/>
        </w:rPr>
      </w:pPr>
      <w:r w:rsidRPr="005D1A31">
        <w:rPr>
          <w:sz w:val="24"/>
          <w:szCs w:val="24"/>
        </w:rPr>
        <w:t>Faire participer les enfants aux tâches, selon leur capacité</w:t>
      </w:r>
    </w:p>
    <w:p w14:paraId="1A7752DE" w14:textId="77777777" w:rsidR="00103CD5" w:rsidRPr="005D1A31" w:rsidRDefault="00103CD5" w:rsidP="00C236FF">
      <w:pPr>
        <w:pStyle w:val="Paragraphedeliste"/>
        <w:numPr>
          <w:ilvl w:val="0"/>
          <w:numId w:val="5"/>
        </w:numPr>
        <w:spacing w:after="0" w:line="240" w:lineRule="auto"/>
        <w:jc w:val="both"/>
        <w:rPr>
          <w:sz w:val="24"/>
          <w:szCs w:val="24"/>
        </w:rPr>
      </w:pPr>
      <w:r w:rsidRPr="005D1A31">
        <w:rPr>
          <w:sz w:val="24"/>
          <w:szCs w:val="24"/>
        </w:rPr>
        <w:t>Éviter l’utilisation de la télévision, des écrans ou d’équipement audiovisuel (0à2 ans sans télé, 2 à 5ans moins d’une heure par jour avec le temps passé à la maison</w:t>
      </w:r>
      <w:r w:rsidR="008651B2">
        <w:rPr>
          <w:sz w:val="24"/>
          <w:szCs w:val="24"/>
        </w:rPr>
        <w:t>)</w:t>
      </w:r>
    </w:p>
    <w:p w14:paraId="6EB2C56B" w14:textId="77777777" w:rsidR="004843BD" w:rsidRPr="004E2DE7" w:rsidRDefault="00E63085" w:rsidP="000147DD">
      <w:pPr>
        <w:spacing w:line="240" w:lineRule="auto"/>
        <w:ind w:firstLine="0"/>
        <w:rPr>
          <w:b/>
          <w:i/>
          <w:sz w:val="28"/>
          <w:szCs w:val="28"/>
        </w:rPr>
      </w:pPr>
      <w:r w:rsidRPr="00E63085">
        <w:rPr>
          <w:i/>
          <w:noProof/>
          <w:lang w:eastAsia="fr-CA"/>
        </w:rPr>
        <mc:AlternateContent>
          <mc:Choice Requires="wps">
            <w:drawing>
              <wp:anchor distT="0" distB="0" distL="114300" distR="114300" simplePos="0" relativeHeight="251687936" behindDoc="0" locked="0" layoutInCell="1" allowOverlap="1" wp14:anchorId="7A252F3A" wp14:editId="7F91C252">
                <wp:simplePos x="0" y="0"/>
                <wp:positionH relativeFrom="column">
                  <wp:posOffset>-101009</wp:posOffset>
                </wp:positionH>
                <wp:positionV relativeFrom="paragraph">
                  <wp:posOffset>216697</wp:posOffset>
                </wp:positionV>
                <wp:extent cx="6735504" cy="3519377"/>
                <wp:effectExtent l="0" t="0" r="27305" b="24130"/>
                <wp:wrapNone/>
                <wp:docPr id="50" name="Rectangle 50"/>
                <wp:cNvGraphicFramePr/>
                <a:graphic xmlns:a="http://schemas.openxmlformats.org/drawingml/2006/main">
                  <a:graphicData uri="http://schemas.microsoft.com/office/word/2010/wordprocessingShape">
                    <wps:wsp>
                      <wps:cNvSpPr/>
                      <wps:spPr>
                        <a:xfrm>
                          <a:off x="0" y="0"/>
                          <a:ext cx="6735504" cy="3519377"/>
                        </a:xfrm>
                        <a:prstGeom prst="rect">
                          <a:avLst/>
                        </a:prstGeom>
                        <a:solidFill>
                          <a:sysClr val="window" lastClr="FFFFFF"/>
                        </a:solidFill>
                        <a:ln w="25400" cap="flat" cmpd="sng" algn="ctr">
                          <a:solidFill>
                            <a:schemeClr val="accent3"/>
                          </a:solidFill>
                          <a:prstDash val="solid"/>
                        </a:ln>
                        <a:effectLst/>
                      </wps:spPr>
                      <wps:txbx>
                        <w:txbxContent>
                          <w:p w14:paraId="3E35650A" w14:textId="77777777" w:rsidR="00891673" w:rsidRPr="00167D98" w:rsidRDefault="00891673" w:rsidP="00E63085">
                            <w:pPr>
                              <w:pStyle w:val="Paragraphedeliste"/>
                              <w:numPr>
                                <w:ilvl w:val="0"/>
                                <w:numId w:val="5"/>
                              </w:numPr>
                              <w:spacing w:after="160" w:line="259" w:lineRule="auto"/>
                              <w:rPr>
                                <w:sz w:val="24"/>
                                <w:szCs w:val="24"/>
                              </w:rPr>
                            </w:pPr>
                            <w:r>
                              <w:rPr>
                                <w:sz w:val="24"/>
                                <w:szCs w:val="24"/>
                              </w:rPr>
                              <w:t>Sensibiliser les parents sur l’importance du jeu extérieur pour le développement moteur de l’enfant</w:t>
                            </w:r>
                          </w:p>
                          <w:p w14:paraId="21720F0B" w14:textId="77777777" w:rsidR="00891673" w:rsidRPr="0089432A" w:rsidRDefault="00891673" w:rsidP="00E63085">
                            <w:pPr>
                              <w:pStyle w:val="Paragraphedeliste"/>
                              <w:numPr>
                                <w:ilvl w:val="0"/>
                                <w:numId w:val="5"/>
                              </w:numPr>
                              <w:spacing w:after="160" w:line="259" w:lineRule="auto"/>
                              <w:rPr>
                                <w:sz w:val="24"/>
                                <w:szCs w:val="24"/>
                              </w:rPr>
                            </w:pPr>
                            <w:r>
                              <w:rPr>
                                <w:sz w:val="24"/>
                                <w:szCs w:val="24"/>
                              </w:rPr>
                              <w:t>A</w:t>
                            </w:r>
                            <w:r w:rsidRPr="0089432A">
                              <w:rPr>
                                <w:sz w:val="24"/>
                                <w:szCs w:val="24"/>
                              </w:rPr>
                              <w:t>nimer les transitions de façon</w:t>
                            </w:r>
                            <w:r>
                              <w:rPr>
                                <w:sz w:val="24"/>
                                <w:szCs w:val="24"/>
                              </w:rPr>
                              <w:t xml:space="preserve">s </w:t>
                            </w:r>
                            <w:r w:rsidRPr="0089432A">
                              <w:rPr>
                                <w:sz w:val="24"/>
                                <w:szCs w:val="24"/>
                              </w:rPr>
                              <w:t xml:space="preserve">actives, se déplacer au vestiaire en sautant, rampant, reculant… </w:t>
                            </w:r>
                          </w:p>
                          <w:p w14:paraId="2FB7EDBE"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P</w:t>
                            </w:r>
                            <w:r w:rsidR="00891673" w:rsidRPr="0089432A">
                              <w:rPr>
                                <w:sz w:val="24"/>
                                <w:szCs w:val="24"/>
                              </w:rPr>
                              <w:t xml:space="preserve">ermettre à l’enfant de </w:t>
                            </w:r>
                            <w:r w:rsidR="00891673">
                              <w:rPr>
                                <w:sz w:val="24"/>
                                <w:szCs w:val="24"/>
                              </w:rPr>
                              <w:t xml:space="preserve">participer lors du service des repas et collations ex : se lever </w:t>
                            </w:r>
                            <w:r w:rsidR="00891673" w:rsidRPr="0089432A">
                              <w:rPr>
                                <w:sz w:val="24"/>
                                <w:szCs w:val="24"/>
                              </w:rPr>
                              <w:t>pour le 2</w:t>
                            </w:r>
                            <w:r w:rsidR="00891673" w:rsidRPr="0089432A">
                              <w:rPr>
                                <w:sz w:val="24"/>
                                <w:szCs w:val="24"/>
                                <w:vertAlign w:val="superscript"/>
                              </w:rPr>
                              <w:t>e</w:t>
                            </w:r>
                            <w:r w:rsidR="00891673" w:rsidRPr="0089432A">
                              <w:rPr>
                                <w:sz w:val="24"/>
                                <w:szCs w:val="24"/>
                              </w:rPr>
                              <w:t xml:space="preserve"> service au repas, </w:t>
                            </w:r>
                            <w:r w:rsidR="00891673">
                              <w:rPr>
                                <w:sz w:val="24"/>
                                <w:szCs w:val="24"/>
                              </w:rPr>
                              <w:t xml:space="preserve">desservir, </w:t>
                            </w:r>
                            <w:r w:rsidR="00891673" w:rsidRPr="0089432A">
                              <w:rPr>
                                <w:sz w:val="24"/>
                                <w:szCs w:val="24"/>
                              </w:rPr>
                              <w:t>prendre la collation à différents endroits dans le CPE, donner des responsabilités,</w:t>
                            </w:r>
                          </w:p>
                          <w:p w14:paraId="3E285635"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F</w:t>
                            </w:r>
                            <w:r w:rsidR="00891673" w:rsidRPr="0089432A">
                              <w:rPr>
                                <w:sz w:val="24"/>
                                <w:szCs w:val="24"/>
                              </w:rPr>
                              <w:t xml:space="preserve">aire participer les enfants à la préparation des activités et au nettoyage… (transporter, lever, pousser…) </w:t>
                            </w:r>
                          </w:p>
                          <w:p w14:paraId="2C801455"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C</w:t>
                            </w:r>
                            <w:r w:rsidR="00891673" w:rsidRPr="0089432A">
                              <w:rPr>
                                <w:sz w:val="24"/>
                                <w:szCs w:val="24"/>
                              </w:rPr>
                              <w:t>hanter debo</w:t>
                            </w:r>
                            <w:r w:rsidR="00891673">
                              <w:rPr>
                                <w:sz w:val="24"/>
                                <w:szCs w:val="24"/>
                              </w:rPr>
                              <w:t xml:space="preserve">ut et danser, faire des rondes, </w:t>
                            </w:r>
                            <w:r w:rsidR="00891673" w:rsidRPr="00F802B3">
                              <w:rPr>
                                <w:i/>
                                <w:sz w:val="24"/>
                                <w:szCs w:val="24"/>
                              </w:rPr>
                              <w:t>workids, workout</w:t>
                            </w:r>
                            <w:r w:rsidR="00891673">
                              <w:rPr>
                                <w:sz w:val="24"/>
                                <w:szCs w:val="24"/>
                              </w:rPr>
                              <w:t>.</w:t>
                            </w:r>
                          </w:p>
                          <w:p w14:paraId="4898DBFE" w14:textId="77777777" w:rsidR="00891673" w:rsidRDefault="00891673" w:rsidP="00E63085">
                            <w:pPr>
                              <w:pStyle w:val="Paragraphedeliste"/>
                              <w:numPr>
                                <w:ilvl w:val="0"/>
                                <w:numId w:val="5"/>
                              </w:numPr>
                              <w:spacing w:after="160" w:line="259" w:lineRule="auto"/>
                              <w:rPr>
                                <w:sz w:val="24"/>
                                <w:szCs w:val="24"/>
                              </w:rPr>
                            </w:pPr>
                            <w:r>
                              <w:rPr>
                                <w:sz w:val="24"/>
                                <w:szCs w:val="24"/>
                              </w:rPr>
                              <w:t xml:space="preserve">Utiliser le </w:t>
                            </w:r>
                            <w:r w:rsidRPr="00F802B3">
                              <w:rPr>
                                <w:i/>
                                <w:sz w:val="24"/>
                                <w:szCs w:val="24"/>
                              </w:rPr>
                              <w:t>time-timer</w:t>
                            </w:r>
                            <w:r>
                              <w:rPr>
                                <w:sz w:val="24"/>
                                <w:szCs w:val="24"/>
                              </w:rPr>
                              <w:t xml:space="preserve"> pour</w:t>
                            </w:r>
                            <w:r w:rsidRPr="0089432A">
                              <w:rPr>
                                <w:sz w:val="24"/>
                                <w:szCs w:val="24"/>
                              </w:rPr>
                              <w:t xml:space="preserve"> </w:t>
                            </w:r>
                            <w:r>
                              <w:rPr>
                                <w:sz w:val="24"/>
                                <w:szCs w:val="24"/>
                              </w:rPr>
                              <w:t>marquer le temps</w:t>
                            </w:r>
                          </w:p>
                          <w:p w14:paraId="2B3C7452" w14:textId="77777777" w:rsidR="00891673" w:rsidRDefault="00891673" w:rsidP="00E63085">
                            <w:pPr>
                              <w:pStyle w:val="Paragraphedeliste"/>
                              <w:numPr>
                                <w:ilvl w:val="0"/>
                                <w:numId w:val="5"/>
                              </w:numPr>
                              <w:spacing w:after="160" w:line="259" w:lineRule="auto"/>
                              <w:rPr>
                                <w:sz w:val="24"/>
                                <w:szCs w:val="24"/>
                              </w:rPr>
                            </w:pPr>
                            <w:r>
                              <w:rPr>
                                <w:sz w:val="24"/>
                                <w:szCs w:val="24"/>
                              </w:rPr>
                              <w:t>Changer les positions pour dessiner, planches à roulettes, sur le ventre, sur le mur, à la fenêtre…</w:t>
                            </w:r>
                          </w:p>
                          <w:p w14:paraId="4947277C" w14:textId="77777777" w:rsidR="00891673" w:rsidRDefault="00891673" w:rsidP="00E63085">
                            <w:pPr>
                              <w:pStyle w:val="Paragraphedeliste"/>
                              <w:numPr>
                                <w:ilvl w:val="0"/>
                                <w:numId w:val="5"/>
                              </w:numPr>
                              <w:spacing w:after="160" w:line="259" w:lineRule="auto"/>
                              <w:rPr>
                                <w:sz w:val="24"/>
                                <w:szCs w:val="24"/>
                              </w:rPr>
                            </w:pPr>
                            <w:r>
                              <w:rPr>
                                <w:sz w:val="24"/>
                                <w:szCs w:val="24"/>
                              </w:rPr>
                              <w:t>Varier les déplacements : instaurer la boîte à déplacements</w:t>
                            </w:r>
                          </w:p>
                          <w:p w14:paraId="49C294A4" w14:textId="77777777" w:rsidR="00891673" w:rsidRDefault="00891673" w:rsidP="00E63085">
                            <w:pPr>
                              <w:pStyle w:val="Paragraphedeliste"/>
                              <w:numPr>
                                <w:ilvl w:val="0"/>
                                <w:numId w:val="5"/>
                              </w:numPr>
                              <w:spacing w:after="160" w:line="259" w:lineRule="auto"/>
                              <w:rPr>
                                <w:sz w:val="24"/>
                                <w:szCs w:val="24"/>
                              </w:rPr>
                            </w:pPr>
                            <w:r>
                              <w:rPr>
                                <w:sz w:val="24"/>
                                <w:szCs w:val="24"/>
                              </w:rPr>
                              <w:t>Utiliser des histoires pour initier la période de sieste : Mme Biscuits</w:t>
                            </w:r>
                          </w:p>
                          <w:p w14:paraId="48CD3430" w14:textId="77777777" w:rsidR="00891673" w:rsidRDefault="00891673" w:rsidP="00E63085">
                            <w:pPr>
                              <w:pStyle w:val="Paragraphedeliste"/>
                              <w:numPr>
                                <w:ilvl w:val="0"/>
                                <w:numId w:val="5"/>
                              </w:numPr>
                              <w:spacing w:after="160" w:line="259" w:lineRule="auto"/>
                              <w:rPr>
                                <w:sz w:val="24"/>
                                <w:szCs w:val="24"/>
                              </w:rPr>
                            </w:pPr>
                            <w:r>
                              <w:rPr>
                                <w:sz w:val="24"/>
                                <w:szCs w:val="24"/>
                              </w:rPr>
                              <w:t>Faire participer les enfants dans l’exécution des différentes tâches de la journée toujours dans le plaisir (force, habileté, manipulation…)</w:t>
                            </w:r>
                          </w:p>
                          <w:p w14:paraId="035802C3" w14:textId="77777777" w:rsidR="00891673" w:rsidRDefault="00891673" w:rsidP="00E63085">
                            <w:pPr>
                              <w:pStyle w:val="Paragraphedeliste"/>
                              <w:numPr>
                                <w:ilvl w:val="0"/>
                                <w:numId w:val="5"/>
                              </w:numPr>
                              <w:spacing w:after="160" w:line="259" w:lineRule="auto"/>
                              <w:rPr>
                                <w:sz w:val="24"/>
                                <w:szCs w:val="24"/>
                              </w:rPr>
                            </w:pPr>
                            <w:r>
                              <w:rPr>
                                <w:sz w:val="24"/>
                                <w:szCs w:val="24"/>
                              </w:rPr>
                              <w:t xml:space="preserve">Limiter les temps d’attentes </w:t>
                            </w:r>
                          </w:p>
                          <w:p w14:paraId="626EA6D7" w14:textId="77777777" w:rsidR="00A2323E" w:rsidRPr="0089432A" w:rsidRDefault="00A2323E" w:rsidP="00A2323E">
                            <w:pPr>
                              <w:pStyle w:val="Paragraphedeliste"/>
                              <w:numPr>
                                <w:ilvl w:val="0"/>
                                <w:numId w:val="5"/>
                              </w:numPr>
                              <w:spacing w:after="160" w:line="259" w:lineRule="auto"/>
                              <w:rPr>
                                <w:sz w:val="24"/>
                                <w:szCs w:val="24"/>
                              </w:rPr>
                            </w:pPr>
                            <w:r>
                              <w:rPr>
                                <w:sz w:val="24"/>
                                <w:szCs w:val="24"/>
                              </w:rPr>
                              <w:t>Permettre à l’enfant de faire ses choix de jeux lui permettant de faire des apprentissages actifs</w:t>
                            </w:r>
                          </w:p>
                          <w:p w14:paraId="4A036231" w14:textId="77777777" w:rsidR="00891673" w:rsidRPr="00392844" w:rsidRDefault="00891673" w:rsidP="00E63085">
                            <w:pPr>
                              <w:rPr>
                                <w:sz w:val="24"/>
                                <w:szCs w:val="24"/>
                              </w:rPr>
                            </w:pPr>
                          </w:p>
                          <w:p w14:paraId="7EDAD4B4" w14:textId="77777777" w:rsidR="00891673" w:rsidRDefault="00891673" w:rsidP="00E630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52F3A" id="Rectangle 50" o:spid="_x0000_s1027" style="position:absolute;margin-left:-7.95pt;margin-top:17.05pt;width:530.35pt;height:27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" fillcolor="window" strokecolor="#9bbb59 [3206]" strokeweight="2pt">
                <v:textbox>
                  <w:txbxContent>
                    <w:p w14:paraId="3E35650A" w14:textId="77777777" w:rsidR="00891673" w:rsidRPr="00167D98" w:rsidRDefault="00891673" w:rsidP="00E63085">
                      <w:pPr>
                        <w:pStyle w:val="Paragraphedeliste"/>
                        <w:numPr>
                          <w:ilvl w:val="0"/>
                          <w:numId w:val="5"/>
                        </w:numPr>
                        <w:spacing w:after="160" w:line="259" w:lineRule="auto"/>
                        <w:rPr>
                          <w:sz w:val="24"/>
                          <w:szCs w:val="24"/>
                        </w:rPr>
                      </w:pPr>
                      <w:r>
                        <w:rPr>
                          <w:sz w:val="24"/>
                          <w:szCs w:val="24"/>
                        </w:rPr>
                        <w:t>Sensibiliser les parents sur l’importance du jeu extérieur pour le développement moteur de l’enfant</w:t>
                      </w:r>
                    </w:p>
                    <w:p w14:paraId="21720F0B" w14:textId="77777777" w:rsidR="00891673" w:rsidRPr="0089432A" w:rsidRDefault="00891673" w:rsidP="00E63085">
                      <w:pPr>
                        <w:pStyle w:val="Paragraphedeliste"/>
                        <w:numPr>
                          <w:ilvl w:val="0"/>
                          <w:numId w:val="5"/>
                        </w:numPr>
                        <w:spacing w:after="160" w:line="259" w:lineRule="auto"/>
                        <w:rPr>
                          <w:sz w:val="24"/>
                          <w:szCs w:val="24"/>
                        </w:rPr>
                      </w:pPr>
                      <w:r>
                        <w:rPr>
                          <w:sz w:val="24"/>
                          <w:szCs w:val="24"/>
                        </w:rPr>
                        <w:t>A</w:t>
                      </w:r>
                      <w:r w:rsidRPr="0089432A">
                        <w:rPr>
                          <w:sz w:val="24"/>
                          <w:szCs w:val="24"/>
                        </w:rPr>
                        <w:t>nimer les transitions de façon</w:t>
                      </w:r>
                      <w:r>
                        <w:rPr>
                          <w:sz w:val="24"/>
                          <w:szCs w:val="24"/>
                        </w:rPr>
                        <w:t xml:space="preserve">s </w:t>
                      </w:r>
                      <w:r w:rsidRPr="0089432A">
                        <w:rPr>
                          <w:sz w:val="24"/>
                          <w:szCs w:val="24"/>
                        </w:rPr>
                        <w:t xml:space="preserve">actives, se déplacer au vestiaire en sautant, rampant, reculant… </w:t>
                      </w:r>
                    </w:p>
                    <w:p w14:paraId="2FB7EDBE"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P</w:t>
                      </w:r>
                      <w:r w:rsidR="00891673" w:rsidRPr="0089432A">
                        <w:rPr>
                          <w:sz w:val="24"/>
                          <w:szCs w:val="24"/>
                        </w:rPr>
                        <w:t xml:space="preserve">ermettre à l’enfant de </w:t>
                      </w:r>
                      <w:r w:rsidR="00891673">
                        <w:rPr>
                          <w:sz w:val="24"/>
                          <w:szCs w:val="24"/>
                        </w:rPr>
                        <w:t xml:space="preserve">participer lors du service des repas et collations ex : se lever </w:t>
                      </w:r>
                      <w:r w:rsidR="00891673" w:rsidRPr="0089432A">
                        <w:rPr>
                          <w:sz w:val="24"/>
                          <w:szCs w:val="24"/>
                        </w:rPr>
                        <w:t>pour le 2</w:t>
                      </w:r>
                      <w:r w:rsidR="00891673" w:rsidRPr="0089432A">
                        <w:rPr>
                          <w:sz w:val="24"/>
                          <w:szCs w:val="24"/>
                          <w:vertAlign w:val="superscript"/>
                        </w:rPr>
                        <w:t>e</w:t>
                      </w:r>
                      <w:r w:rsidR="00891673" w:rsidRPr="0089432A">
                        <w:rPr>
                          <w:sz w:val="24"/>
                          <w:szCs w:val="24"/>
                        </w:rPr>
                        <w:t xml:space="preserve"> service au repas, </w:t>
                      </w:r>
                      <w:r w:rsidR="00891673">
                        <w:rPr>
                          <w:sz w:val="24"/>
                          <w:szCs w:val="24"/>
                        </w:rPr>
                        <w:t xml:space="preserve">desservir, </w:t>
                      </w:r>
                      <w:r w:rsidR="00891673" w:rsidRPr="0089432A">
                        <w:rPr>
                          <w:sz w:val="24"/>
                          <w:szCs w:val="24"/>
                        </w:rPr>
                        <w:t>prendre la collation à différents endroits dans le CPE, donner des responsabilités,</w:t>
                      </w:r>
                    </w:p>
                    <w:p w14:paraId="3E285635"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F</w:t>
                      </w:r>
                      <w:r w:rsidR="00891673" w:rsidRPr="0089432A">
                        <w:rPr>
                          <w:sz w:val="24"/>
                          <w:szCs w:val="24"/>
                        </w:rPr>
                        <w:t xml:space="preserve">aire participer les enfants à la préparation des activités et au nettoyage… (transporter, lever, pousser…) </w:t>
                      </w:r>
                    </w:p>
                    <w:p w14:paraId="2C801455" w14:textId="77777777" w:rsidR="00891673" w:rsidRPr="0089432A" w:rsidRDefault="008651B2" w:rsidP="00E63085">
                      <w:pPr>
                        <w:pStyle w:val="Paragraphedeliste"/>
                        <w:numPr>
                          <w:ilvl w:val="0"/>
                          <w:numId w:val="5"/>
                        </w:numPr>
                        <w:spacing w:after="160" w:line="259" w:lineRule="auto"/>
                        <w:rPr>
                          <w:sz w:val="24"/>
                          <w:szCs w:val="24"/>
                        </w:rPr>
                      </w:pPr>
                      <w:r>
                        <w:rPr>
                          <w:sz w:val="24"/>
                          <w:szCs w:val="24"/>
                        </w:rPr>
                        <w:t>C</w:t>
                      </w:r>
                      <w:r w:rsidR="00891673" w:rsidRPr="0089432A">
                        <w:rPr>
                          <w:sz w:val="24"/>
                          <w:szCs w:val="24"/>
                        </w:rPr>
                        <w:t>hanter debo</w:t>
                      </w:r>
                      <w:r w:rsidR="00891673">
                        <w:rPr>
                          <w:sz w:val="24"/>
                          <w:szCs w:val="24"/>
                        </w:rPr>
                        <w:t xml:space="preserve">ut et danser, faire des rondes, </w:t>
                      </w:r>
                      <w:r w:rsidR="00891673" w:rsidRPr="00F802B3">
                        <w:rPr>
                          <w:i/>
                          <w:sz w:val="24"/>
                          <w:szCs w:val="24"/>
                        </w:rPr>
                        <w:t>workids, workout</w:t>
                      </w:r>
                      <w:r w:rsidR="00891673">
                        <w:rPr>
                          <w:sz w:val="24"/>
                          <w:szCs w:val="24"/>
                        </w:rPr>
                        <w:t>.</w:t>
                      </w:r>
                    </w:p>
                    <w:p w14:paraId="4898DBFE" w14:textId="77777777" w:rsidR="00891673" w:rsidRDefault="00891673" w:rsidP="00E63085">
                      <w:pPr>
                        <w:pStyle w:val="Paragraphedeliste"/>
                        <w:numPr>
                          <w:ilvl w:val="0"/>
                          <w:numId w:val="5"/>
                        </w:numPr>
                        <w:spacing w:after="160" w:line="259" w:lineRule="auto"/>
                        <w:rPr>
                          <w:sz w:val="24"/>
                          <w:szCs w:val="24"/>
                        </w:rPr>
                      </w:pPr>
                      <w:r>
                        <w:rPr>
                          <w:sz w:val="24"/>
                          <w:szCs w:val="24"/>
                        </w:rPr>
                        <w:t xml:space="preserve">Utiliser le </w:t>
                      </w:r>
                      <w:r w:rsidRPr="00F802B3">
                        <w:rPr>
                          <w:i/>
                          <w:sz w:val="24"/>
                          <w:szCs w:val="24"/>
                        </w:rPr>
                        <w:t>time-timer</w:t>
                      </w:r>
                      <w:r>
                        <w:rPr>
                          <w:sz w:val="24"/>
                          <w:szCs w:val="24"/>
                        </w:rPr>
                        <w:t xml:space="preserve"> pour</w:t>
                      </w:r>
                      <w:r w:rsidRPr="0089432A">
                        <w:rPr>
                          <w:sz w:val="24"/>
                          <w:szCs w:val="24"/>
                        </w:rPr>
                        <w:t xml:space="preserve"> </w:t>
                      </w:r>
                      <w:r>
                        <w:rPr>
                          <w:sz w:val="24"/>
                          <w:szCs w:val="24"/>
                        </w:rPr>
                        <w:t>marquer le temps</w:t>
                      </w:r>
                    </w:p>
                    <w:p w14:paraId="2B3C7452" w14:textId="77777777" w:rsidR="00891673" w:rsidRDefault="00891673" w:rsidP="00E63085">
                      <w:pPr>
                        <w:pStyle w:val="Paragraphedeliste"/>
                        <w:numPr>
                          <w:ilvl w:val="0"/>
                          <w:numId w:val="5"/>
                        </w:numPr>
                        <w:spacing w:after="160" w:line="259" w:lineRule="auto"/>
                        <w:rPr>
                          <w:sz w:val="24"/>
                          <w:szCs w:val="24"/>
                        </w:rPr>
                      </w:pPr>
                      <w:r>
                        <w:rPr>
                          <w:sz w:val="24"/>
                          <w:szCs w:val="24"/>
                        </w:rPr>
                        <w:t>Changer les positions pour dessiner, planches à roulettes, sur le ventre, sur le mur, à la fenêtre…</w:t>
                      </w:r>
                    </w:p>
                    <w:p w14:paraId="4947277C" w14:textId="77777777" w:rsidR="00891673" w:rsidRDefault="00891673" w:rsidP="00E63085">
                      <w:pPr>
                        <w:pStyle w:val="Paragraphedeliste"/>
                        <w:numPr>
                          <w:ilvl w:val="0"/>
                          <w:numId w:val="5"/>
                        </w:numPr>
                        <w:spacing w:after="160" w:line="259" w:lineRule="auto"/>
                        <w:rPr>
                          <w:sz w:val="24"/>
                          <w:szCs w:val="24"/>
                        </w:rPr>
                      </w:pPr>
                      <w:r>
                        <w:rPr>
                          <w:sz w:val="24"/>
                          <w:szCs w:val="24"/>
                        </w:rPr>
                        <w:t>Varier les déplacements : instaurer la boîte à déplacements</w:t>
                      </w:r>
                    </w:p>
                    <w:p w14:paraId="49C294A4" w14:textId="77777777" w:rsidR="00891673" w:rsidRDefault="00891673" w:rsidP="00E63085">
                      <w:pPr>
                        <w:pStyle w:val="Paragraphedeliste"/>
                        <w:numPr>
                          <w:ilvl w:val="0"/>
                          <w:numId w:val="5"/>
                        </w:numPr>
                        <w:spacing w:after="160" w:line="259" w:lineRule="auto"/>
                        <w:rPr>
                          <w:sz w:val="24"/>
                          <w:szCs w:val="24"/>
                        </w:rPr>
                      </w:pPr>
                      <w:r>
                        <w:rPr>
                          <w:sz w:val="24"/>
                          <w:szCs w:val="24"/>
                        </w:rPr>
                        <w:t>Utiliser des histoires pour initier la période de sieste : Mme Biscuits</w:t>
                      </w:r>
                    </w:p>
                    <w:p w14:paraId="48CD3430" w14:textId="77777777" w:rsidR="00891673" w:rsidRDefault="00891673" w:rsidP="00E63085">
                      <w:pPr>
                        <w:pStyle w:val="Paragraphedeliste"/>
                        <w:numPr>
                          <w:ilvl w:val="0"/>
                          <w:numId w:val="5"/>
                        </w:numPr>
                        <w:spacing w:after="160" w:line="259" w:lineRule="auto"/>
                        <w:rPr>
                          <w:sz w:val="24"/>
                          <w:szCs w:val="24"/>
                        </w:rPr>
                      </w:pPr>
                      <w:r>
                        <w:rPr>
                          <w:sz w:val="24"/>
                          <w:szCs w:val="24"/>
                        </w:rPr>
                        <w:t>Faire participer les enfants dans l’exécution des différentes tâches de la journée toujours dans le plaisir (force, habileté, manipulation…)</w:t>
                      </w:r>
                    </w:p>
                    <w:p w14:paraId="035802C3" w14:textId="77777777" w:rsidR="00891673" w:rsidRDefault="00891673" w:rsidP="00E63085">
                      <w:pPr>
                        <w:pStyle w:val="Paragraphedeliste"/>
                        <w:numPr>
                          <w:ilvl w:val="0"/>
                          <w:numId w:val="5"/>
                        </w:numPr>
                        <w:spacing w:after="160" w:line="259" w:lineRule="auto"/>
                        <w:rPr>
                          <w:sz w:val="24"/>
                          <w:szCs w:val="24"/>
                        </w:rPr>
                      </w:pPr>
                      <w:r>
                        <w:rPr>
                          <w:sz w:val="24"/>
                          <w:szCs w:val="24"/>
                        </w:rPr>
                        <w:t xml:space="preserve">Limiter les temps d’attentes </w:t>
                      </w:r>
                    </w:p>
                    <w:p w14:paraId="626EA6D7" w14:textId="77777777" w:rsidR="00A2323E" w:rsidRPr="0089432A" w:rsidRDefault="00A2323E" w:rsidP="00A2323E">
                      <w:pPr>
                        <w:pStyle w:val="Paragraphedeliste"/>
                        <w:numPr>
                          <w:ilvl w:val="0"/>
                          <w:numId w:val="5"/>
                        </w:numPr>
                        <w:spacing w:after="160" w:line="259" w:lineRule="auto"/>
                        <w:rPr>
                          <w:sz w:val="24"/>
                          <w:szCs w:val="24"/>
                        </w:rPr>
                      </w:pPr>
                      <w:r>
                        <w:rPr>
                          <w:sz w:val="24"/>
                          <w:szCs w:val="24"/>
                        </w:rPr>
                        <w:t>Permettre à l’enfant de faire ses choix de jeux lui permettant de faire des apprentissages actifs</w:t>
                      </w:r>
                    </w:p>
                    <w:p w14:paraId="4A036231" w14:textId="77777777" w:rsidR="00891673" w:rsidRPr="00392844" w:rsidRDefault="00891673" w:rsidP="00E63085">
                      <w:pPr>
                        <w:rPr>
                          <w:sz w:val="24"/>
                          <w:szCs w:val="24"/>
                        </w:rPr>
                      </w:pPr>
                    </w:p>
                    <w:p w14:paraId="7EDAD4B4" w14:textId="77777777" w:rsidR="00891673" w:rsidRDefault="00891673" w:rsidP="00E63085">
                      <w:pPr>
                        <w:jc w:val="center"/>
                      </w:pPr>
                    </w:p>
                  </w:txbxContent>
                </v:textbox>
              </v:rect>
            </w:pict>
          </mc:Fallback>
        </mc:AlternateContent>
      </w:r>
      <w:r w:rsidRPr="00E63085">
        <w:rPr>
          <w:b/>
          <w:i/>
          <w:sz w:val="28"/>
          <w:szCs w:val="28"/>
        </w:rPr>
        <w:t>Hé en action!</w:t>
      </w:r>
      <w:r w:rsidRPr="00E63085">
        <w:rPr>
          <w:b/>
          <w:i/>
          <w:sz w:val="28"/>
          <w:szCs w:val="28"/>
        </w:rPr>
        <w:br w:type="page"/>
      </w:r>
      <w:r w:rsidR="00103CD5" w:rsidRPr="00C236FF">
        <w:rPr>
          <w:b/>
          <w:sz w:val="28"/>
          <w:szCs w:val="28"/>
        </w:rPr>
        <w:lastRenderedPageBreak/>
        <w:t>Orientation 3.</w:t>
      </w:r>
    </w:p>
    <w:p w14:paraId="5B4C919B" w14:textId="77777777" w:rsidR="004843BD" w:rsidRPr="004843BD" w:rsidRDefault="004843BD" w:rsidP="004843BD">
      <w:pPr>
        <w:spacing w:after="0" w:line="240" w:lineRule="auto"/>
        <w:ind w:firstLine="0"/>
        <w:rPr>
          <w:b/>
          <w:sz w:val="24"/>
          <w:szCs w:val="24"/>
        </w:rPr>
      </w:pPr>
      <w:r w:rsidRPr="004843BD">
        <w:rPr>
          <w:b/>
          <w:sz w:val="24"/>
          <w:szCs w:val="24"/>
        </w:rPr>
        <w:t>Encourager le jeu actif par des activités plaisantes et ponctuées de défis</w:t>
      </w:r>
    </w:p>
    <w:p w14:paraId="237ACB57" w14:textId="77777777" w:rsidR="00103CD5" w:rsidRPr="000147DD" w:rsidRDefault="005448BD" w:rsidP="004843BD">
      <w:pPr>
        <w:spacing w:after="0" w:line="240" w:lineRule="auto"/>
        <w:ind w:firstLine="0"/>
        <w:rPr>
          <w:sz w:val="16"/>
          <w:szCs w:val="16"/>
        </w:rPr>
      </w:pPr>
      <w:r>
        <w:rPr>
          <w:sz w:val="24"/>
          <w:szCs w:val="24"/>
        </w:rPr>
        <w:t xml:space="preserve"> </w:t>
      </w:r>
    </w:p>
    <w:p w14:paraId="38D78EE4" w14:textId="77777777" w:rsidR="00103CD5" w:rsidRPr="004843BD" w:rsidRDefault="00103CD5" w:rsidP="00C236FF">
      <w:pPr>
        <w:spacing w:after="0" w:line="240" w:lineRule="auto"/>
        <w:ind w:firstLine="0"/>
        <w:jc w:val="both"/>
        <w:rPr>
          <w:sz w:val="24"/>
          <w:szCs w:val="24"/>
        </w:rPr>
      </w:pPr>
      <w:r w:rsidRPr="004843BD">
        <w:rPr>
          <w:sz w:val="24"/>
          <w:szCs w:val="24"/>
        </w:rPr>
        <w:t>Il faut être disponible et être auprès des enfants pour être en mesure de leur offrir des nouveaux défis ou les soutenir dans l’acquisition des nouvelles habiletés motrices. Les sorties extérieurs ne sont pas une période de surveillance mais bien une période d’intervention spontanée et de stimulation.</w:t>
      </w:r>
    </w:p>
    <w:p w14:paraId="409182D7" w14:textId="77777777" w:rsidR="004843BD" w:rsidRPr="005D1A31" w:rsidRDefault="004843BD" w:rsidP="00C236FF">
      <w:pPr>
        <w:spacing w:after="0" w:line="240" w:lineRule="auto"/>
        <w:ind w:firstLine="0"/>
        <w:jc w:val="both"/>
        <w:rPr>
          <w:sz w:val="24"/>
          <w:szCs w:val="24"/>
        </w:rPr>
      </w:pPr>
    </w:p>
    <w:p w14:paraId="29554CEC" w14:textId="77777777" w:rsidR="00103CD5" w:rsidRDefault="00103CD5" w:rsidP="00C236FF">
      <w:pPr>
        <w:spacing w:after="0" w:line="240" w:lineRule="auto"/>
        <w:ind w:firstLine="0"/>
        <w:jc w:val="both"/>
        <w:rPr>
          <w:sz w:val="24"/>
          <w:szCs w:val="24"/>
        </w:rPr>
      </w:pPr>
      <w:r w:rsidRPr="005D1A31">
        <w:rPr>
          <w:sz w:val="24"/>
          <w:szCs w:val="24"/>
        </w:rPr>
        <w:t>Le rôle de l’éducatrice à l’extérieur est  donc d’observer l’enfant jouer afin de l’amener graduellement à développer son plein potentiel (étayage).</w:t>
      </w:r>
    </w:p>
    <w:p w14:paraId="4874B2E8" w14:textId="77777777" w:rsidR="005448BD" w:rsidRPr="005D1A31" w:rsidRDefault="005448BD" w:rsidP="00C236FF">
      <w:pPr>
        <w:spacing w:after="0" w:line="240" w:lineRule="auto"/>
        <w:ind w:firstLine="0"/>
        <w:jc w:val="both"/>
        <w:rPr>
          <w:sz w:val="24"/>
          <w:szCs w:val="24"/>
        </w:rPr>
      </w:pPr>
    </w:p>
    <w:p w14:paraId="40003876" w14:textId="77777777" w:rsidR="00103CD5" w:rsidRPr="005D1A31" w:rsidRDefault="00103CD5" w:rsidP="00C236FF">
      <w:pPr>
        <w:spacing w:after="0" w:line="240" w:lineRule="auto"/>
        <w:jc w:val="both"/>
        <w:rPr>
          <w:sz w:val="24"/>
          <w:szCs w:val="24"/>
        </w:rPr>
      </w:pPr>
      <w:r w:rsidRPr="005D1A31">
        <w:rPr>
          <w:b/>
          <w:i/>
          <w:sz w:val="24"/>
          <w:szCs w:val="24"/>
        </w:rPr>
        <w:t>Les pratiques à privilégier sont :</w:t>
      </w:r>
    </w:p>
    <w:p w14:paraId="6382D9F6" w14:textId="77777777" w:rsidR="00103CD5" w:rsidRPr="005D1A31" w:rsidRDefault="00103CD5" w:rsidP="00C236FF">
      <w:pPr>
        <w:pStyle w:val="Paragraphedeliste"/>
        <w:numPr>
          <w:ilvl w:val="0"/>
          <w:numId w:val="7"/>
        </w:numPr>
        <w:spacing w:after="0" w:line="240" w:lineRule="auto"/>
        <w:jc w:val="both"/>
        <w:rPr>
          <w:b/>
          <w:i/>
          <w:sz w:val="24"/>
          <w:szCs w:val="24"/>
        </w:rPr>
      </w:pPr>
      <w:r w:rsidRPr="005D1A31">
        <w:rPr>
          <w:sz w:val="24"/>
          <w:szCs w:val="24"/>
        </w:rPr>
        <w:t>Encourager le plus possible les enfants à prendre l’initiative de leurs jeux actifs</w:t>
      </w:r>
    </w:p>
    <w:p w14:paraId="2DF09D11" w14:textId="77777777" w:rsidR="00103CD5" w:rsidRPr="005D1A31" w:rsidRDefault="00103CD5" w:rsidP="00C236FF">
      <w:pPr>
        <w:pStyle w:val="Paragraphedeliste"/>
        <w:numPr>
          <w:ilvl w:val="0"/>
          <w:numId w:val="7"/>
        </w:numPr>
        <w:spacing w:after="0" w:line="240" w:lineRule="auto"/>
        <w:jc w:val="both"/>
        <w:rPr>
          <w:b/>
          <w:i/>
          <w:sz w:val="24"/>
          <w:szCs w:val="24"/>
        </w:rPr>
      </w:pPr>
      <w:r w:rsidRPr="005D1A31">
        <w:rPr>
          <w:sz w:val="24"/>
          <w:szCs w:val="24"/>
        </w:rPr>
        <w:t>Soutenir l’autonomie des tout-petits dans leurs jeux (intervention démocratique être disponible)</w:t>
      </w:r>
    </w:p>
    <w:p w14:paraId="02C661D5" w14:textId="77777777" w:rsidR="00103CD5" w:rsidRPr="005D1A31" w:rsidRDefault="00103CD5" w:rsidP="00C236FF">
      <w:pPr>
        <w:pStyle w:val="Paragraphedeliste"/>
        <w:numPr>
          <w:ilvl w:val="0"/>
          <w:numId w:val="7"/>
        </w:numPr>
        <w:spacing w:after="0" w:line="240" w:lineRule="auto"/>
        <w:jc w:val="both"/>
        <w:rPr>
          <w:b/>
          <w:i/>
          <w:sz w:val="24"/>
          <w:szCs w:val="24"/>
        </w:rPr>
      </w:pPr>
      <w:r w:rsidRPr="005D1A31">
        <w:rPr>
          <w:sz w:val="24"/>
          <w:szCs w:val="24"/>
        </w:rPr>
        <w:t>Intégrer des défis stimulants et variés aux activités proposées (ZPD)</w:t>
      </w:r>
    </w:p>
    <w:p w14:paraId="0FA3D4E4" w14:textId="77777777" w:rsidR="00103CD5" w:rsidRPr="005D1A31" w:rsidRDefault="00103CD5" w:rsidP="00C236FF">
      <w:pPr>
        <w:pStyle w:val="Paragraphedeliste"/>
        <w:numPr>
          <w:ilvl w:val="0"/>
          <w:numId w:val="7"/>
        </w:numPr>
        <w:spacing w:after="0" w:line="240" w:lineRule="auto"/>
        <w:jc w:val="both"/>
        <w:rPr>
          <w:b/>
          <w:i/>
          <w:sz w:val="24"/>
          <w:szCs w:val="24"/>
        </w:rPr>
      </w:pPr>
      <w:r w:rsidRPr="005D1A31">
        <w:rPr>
          <w:sz w:val="24"/>
          <w:szCs w:val="24"/>
        </w:rPr>
        <w:t>Soutenir les réussites physiques et motrices des enfants</w:t>
      </w:r>
    </w:p>
    <w:p w14:paraId="1B2ADE43" w14:textId="77777777" w:rsidR="00E63085" w:rsidRPr="00E63085" w:rsidRDefault="00103CD5" w:rsidP="00E63085">
      <w:pPr>
        <w:pStyle w:val="Paragraphedeliste"/>
        <w:numPr>
          <w:ilvl w:val="0"/>
          <w:numId w:val="7"/>
        </w:numPr>
        <w:spacing w:after="0" w:line="240" w:lineRule="auto"/>
        <w:jc w:val="both"/>
        <w:rPr>
          <w:b/>
          <w:i/>
          <w:sz w:val="24"/>
          <w:szCs w:val="24"/>
        </w:rPr>
      </w:pPr>
      <w:r w:rsidRPr="005D1A31">
        <w:rPr>
          <w:sz w:val="24"/>
          <w:szCs w:val="24"/>
        </w:rPr>
        <w:t>Proposer des activités qui favorisent l’égalité entre les sexes et dépourvues de stéréotypes</w:t>
      </w:r>
    </w:p>
    <w:p w14:paraId="569D79FE" w14:textId="77777777" w:rsidR="00E63085" w:rsidRPr="009E736A" w:rsidRDefault="00E63085" w:rsidP="00E63085">
      <w:pPr>
        <w:spacing w:after="0" w:line="240" w:lineRule="auto"/>
        <w:ind w:hanging="284"/>
        <w:jc w:val="both"/>
        <w:rPr>
          <w:b/>
          <w:i/>
          <w:sz w:val="28"/>
          <w:szCs w:val="28"/>
        </w:rPr>
      </w:pPr>
      <w:r w:rsidRPr="009E736A">
        <w:rPr>
          <w:b/>
          <w:i/>
          <w:sz w:val="28"/>
          <w:szCs w:val="28"/>
        </w:rPr>
        <w:t>Hé en action!</w:t>
      </w:r>
    </w:p>
    <w:p w14:paraId="725DF450" w14:textId="77777777" w:rsidR="005448BD" w:rsidRDefault="00E63085" w:rsidP="00C236FF">
      <w:pPr>
        <w:spacing w:after="0"/>
        <w:jc w:val="both"/>
        <w:rPr>
          <w:sz w:val="24"/>
          <w:szCs w:val="24"/>
        </w:rPr>
      </w:pPr>
      <w:r w:rsidRPr="00A44563">
        <w:rPr>
          <w:i/>
          <w:noProof/>
          <w:lang w:eastAsia="fr-CA"/>
        </w:rPr>
        <mc:AlternateContent>
          <mc:Choice Requires="wps">
            <w:drawing>
              <wp:anchor distT="0" distB="0" distL="114300" distR="114300" simplePos="0" relativeHeight="251689984" behindDoc="0" locked="0" layoutInCell="1" allowOverlap="1" wp14:anchorId="15D8C68B" wp14:editId="384574A0">
                <wp:simplePos x="0" y="0"/>
                <wp:positionH relativeFrom="column">
                  <wp:posOffset>-143540</wp:posOffset>
                </wp:positionH>
                <wp:positionV relativeFrom="paragraph">
                  <wp:posOffset>101541</wp:posOffset>
                </wp:positionV>
                <wp:extent cx="6905625" cy="4742121"/>
                <wp:effectExtent l="0" t="0" r="28575" b="20955"/>
                <wp:wrapNone/>
                <wp:docPr id="51" name="Rectangle 51"/>
                <wp:cNvGraphicFramePr/>
                <a:graphic xmlns:a="http://schemas.openxmlformats.org/drawingml/2006/main">
                  <a:graphicData uri="http://schemas.microsoft.com/office/word/2010/wordprocessingShape">
                    <wps:wsp>
                      <wps:cNvSpPr/>
                      <wps:spPr>
                        <a:xfrm>
                          <a:off x="0" y="0"/>
                          <a:ext cx="6905625" cy="4742121"/>
                        </a:xfrm>
                        <a:prstGeom prst="rect">
                          <a:avLst/>
                        </a:prstGeom>
                        <a:solidFill>
                          <a:sysClr val="window" lastClr="FFFFFF"/>
                        </a:solidFill>
                        <a:ln w="25400" cap="flat" cmpd="sng" algn="ctr">
                          <a:solidFill>
                            <a:schemeClr val="accent4"/>
                          </a:solidFill>
                          <a:prstDash val="solid"/>
                        </a:ln>
                        <a:effectLst/>
                      </wps:spPr>
                      <wps:txbx>
                        <w:txbxContent>
                          <w:p w14:paraId="3A9A917C" w14:textId="77777777" w:rsidR="00891673" w:rsidRDefault="00891673" w:rsidP="00E63085">
                            <w:pPr>
                              <w:pStyle w:val="Paragraphedeliste"/>
                              <w:numPr>
                                <w:ilvl w:val="0"/>
                                <w:numId w:val="7"/>
                              </w:numPr>
                              <w:spacing w:after="160" w:line="259" w:lineRule="auto"/>
                              <w:rPr>
                                <w:sz w:val="24"/>
                                <w:szCs w:val="24"/>
                              </w:rPr>
                            </w:pPr>
                            <w:r w:rsidRPr="00DA6673">
                              <w:rPr>
                                <w:sz w:val="24"/>
                                <w:szCs w:val="24"/>
                              </w:rPr>
                              <w:t xml:space="preserve">Sortir </w:t>
                            </w:r>
                            <w:r>
                              <w:rPr>
                                <w:sz w:val="24"/>
                                <w:szCs w:val="24"/>
                              </w:rPr>
                              <w:t>différentes sortes de roulants : vélos, trottinettes, planche, tricycle, trotteurs…</w:t>
                            </w:r>
                          </w:p>
                          <w:p w14:paraId="56CC1E35" w14:textId="77777777" w:rsidR="00891673" w:rsidRDefault="00891673" w:rsidP="00E63085">
                            <w:pPr>
                              <w:pStyle w:val="Paragraphedeliste"/>
                              <w:numPr>
                                <w:ilvl w:val="0"/>
                                <w:numId w:val="7"/>
                              </w:numPr>
                              <w:spacing w:after="160" w:line="259" w:lineRule="auto"/>
                              <w:rPr>
                                <w:sz w:val="24"/>
                                <w:szCs w:val="24"/>
                              </w:rPr>
                            </w:pPr>
                            <w:r>
                              <w:rPr>
                                <w:sz w:val="24"/>
                                <w:szCs w:val="24"/>
                              </w:rPr>
                              <w:t>Mettre à disposition du matériel pour créer des parcours moteur et en monter pour donner l’idée</w:t>
                            </w:r>
                          </w:p>
                          <w:p w14:paraId="6FAFC120"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Sortir du matériel et prendre soin d’accompagner l’enfant dans l’usage du matériel pour l’aider à relever des nouveaux défis et avoir du plaisir </w:t>
                            </w:r>
                          </w:p>
                          <w:p w14:paraId="4490DBB7"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Utiliser le bloc moteur et faire autrement que dans la règle, imager, animer, laisser l’enfant l’exploiter de façon sécuritaire en laissant la place à la créativité </w:t>
                            </w:r>
                          </w:p>
                          <w:p w14:paraId="0449D553" w14:textId="77777777" w:rsidR="00891673" w:rsidRDefault="00891673" w:rsidP="00E63085">
                            <w:pPr>
                              <w:pStyle w:val="Paragraphedeliste"/>
                              <w:numPr>
                                <w:ilvl w:val="0"/>
                                <w:numId w:val="7"/>
                              </w:numPr>
                              <w:spacing w:after="160" w:line="259" w:lineRule="auto"/>
                              <w:rPr>
                                <w:sz w:val="24"/>
                                <w:szCs w:val="24"/>
                              </w:rPr>
                            </w:pPr>
                            <w:r>
                              <w:rPr>
                                <w:sz w:val="24"/>
                                <w:szCs w:val="24"/>
                              </w:rPr>
                              <w:t>Organiser des défis à la capacité des enfants en utilisant les mouvements fondamentaux de locomotion (course, galop, marche, pas chassés, saut en longueur…) et de manipulation (lancer, toucher, attraper…)</w:t>
                            </w:r>
                          </w:p>
                          <w:p w14:paraId="1F897C77" w14:textId="77777777" w:rsidR="00891673" w:rsidRDefault="00891673" w:rsidP="00E63085">
                            <w:pPr>
                              <w:pStyle w:val="Paragraphedeliste"/>
                              <w:numPr>
                                <w:ilvl w:val="0"/>
                                <w:numId w:val="7"/>
                              </w:numPr>
                              <w:spacing w:after="160" w:line="259" w:lineRule="auto"/>
                              <w:rPr>
                                <w:sz w:val="24"/>
                                <w:szCs w:val="24"/>
                              </w:rPr>
                            </w:pPr>
                            <w:r>
                              <w:rPr>
                                <w:sz w:val="24"/>
                                <w:szCs w:val="24"/>
                              </w:rPr>
                              <w:t>Proposer et animer des jeux d’équipes et soutenir l’enfant dans son jeu (soccer, basket, multi ballons…)</w:t>
                            </w:r>
                          </w:p>
                          <w:p w14:paraId="78789441" w14:textId="77777777" w:rsidR="00891673" w:rsidRDefault="00891673" w:rsidP="00E63085">
                            <w:pPr>
                              <w:pStyle w:val="Paragraphedeliste"/>
                              <w:numPr>
                                <w:ilvl w:val="0"/>
                                <w:numId w:val="7"/>
                              </w:numPr>
                              <w:spacing w:after="160" w:line="259" w:lineRule="auto"/>
                              <w:rPr>
                                <w:sz w:val="24"/>
                                <w:szCs w:val="24"/>
                              </w:rPr>
                            </w:pPr>
                            <w:r>
                              <w:rPr>
                                <w:sz w:val="24"/>
                                <w:szCs w:val="24"/>
                              </w:rPr>
                              <w:t>Proposer des défis adapter à l’enfant dans l’utilisation de la balançoire (tonus, jambe, élan)</w:t>
                            </w:r>
                          </w:p>
                          <w:p w14:paraId="44DC7634" w14:textId="77777777" w:rsidR="00891673" w:rsidRDefault="00891673" w:rsidP="00E63085">
                            <w:pPr>
                              <w:pStyle w:val="Paragraphedeliste"/>
                              <w:numPr>
                                <w:ilvl w:val="0"/>
                                <w:numId w:val="7"/>
                              </w:numPr>
                              <w:spacing w:after="160" w:line="259" w:lineRule="auto"/>
                              <w:rPr>
                                <w:sz w:val="24"/>
                                <w:szCs w:val="24"/>
                              </w:rPr>
                            </w:pPr>
                            <w:r>
                              <w:rPr>
                                <w:sz w:val="24"/>
                                <w:szCs w:val="24"/>
                              </w:rPr>
                              <w:t>Planifier les rassemblements de façon à ce que les enfants augment les battements du cœur ex : se rendre au fond de la cour et courir jusqu’à la porte)</w:t>
                            </w:r>
                          </w:p>
                          <w:p w14:paraId="58AF74A4"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Mettre le matériel d’habiletés motrices et de motricité globale à la disposition des enfants </w:t>
                            </w:r>
                          </w:p>
                          <w:p w14:paraId="5E1AA9EB" w14:textId="77777777" w:rsidR="00891673" w:rsidRDefault="00891673" w:rsidP="00E63085">
                            <w:pPr>
                              <w:pStyle w:val="Paragraphedeliste"/>
                              <w:numPr>
                                <w:ilvl w:val="0"/>
                                <w:numId w:val="7"/>
                              </w:numPr>
                              <w:spacing w:after="160" w:line="259" w:lineRule="auto"/>
                              <w:rPr>
                                <w:sz w:val="24"/>
                                <w:szCs w:val="24"/>
                              </w:rPr>
                            </w:pPr>
                            <w:r>
                              <w:rPr>
                                <w:sz w:val="24"/>
                                <w:szCs w:val="24"/>
                              </w:rPr>
                              <w:t>Encourager le jeu actif et offrir des médailles ex : champion du pelletage…</w:t>
                            </w:r>
                          </w:p>
                          <w:p w14:paraId="3FF57D41" w14:textId="77777777" w:rsidR="00891673" w:rsidRDefault="00891673" w:rsidP="00E63085">
                            <w:pPr>
                              <w:pStyle w:val="Paragraphedeliste"/>
                              <w:numPr>
                                <w:ilvl w:val="0"/>
                                <w:numId w:val="7"/>
                              </w:numPr>
                              <w:spacing w:after="160" w:line="259" w:lineRule="auto"/>
                              <w:rPr>
                                <w:sz w:val="24"/>
                                <w:szCs w:val="24"/>
                              </w:rPr>
                            </w:pPr>
                            <w:r>
                              <w:rPr>
                                <w:sz w:val="24"/>
                                <w:szCs w:val="24"/>
                              </w:rPr>
                              <w:t>Utiliser différents moyens pour aider l’enfant à se relaxer : yoga des animaux, on imite le dessin jeu de l’ours polaire</w:t>
                            </w:r>
                          </w:p>
                          <w:p w14:paraId="47D2FB22" w14:textId="77777777" w:rsidR="00891673" w:rsidRDefault="00891673" w:rsidP="00E63085">
                            <w:pPr>
                              <w:pStyle w:val="Paragraphedeliste"/>
                              <w:numPr>
                                <w:ilvl w:val="0"/>
                                <w:numId w:val="7"/>
                              </w:numPr>
                              <w:spacing w:after="160" w:line="259" w:lineRule="auto"/>
                              <w:rPr>
                                <w:sz w:val="24"/>
                                <w:szCs w:val="24"/>
                              </w:rPr>
                            </w:pPr>
                            <w:r>
                              <w:rPr>
                                <w:sz w:val="24"/>
                                <w:szCs w:val="24"/>
                              </w:rPr>
                              <w:t>Varier les positions pour dessiner</w:t>
                            </w:r>
                          </w:p>
                          <w:p w14:paraId="03F91D00" w14:textId="77777777" w:rsidR="00891673" w:rsidRDefault="00891673" w:rsidP="00E63085">
                            <w:pPr>
                              <w:pStyle w:val="Paragraphedeliste"/>
                              <w:numPr>
                                <w:ilvl w:val="0"/>
                                <w:numId w:val="7"/>
                              </w:numPr>
                              <w:spacing w:after="160" w:line="259" w:lineRule="auto"/>
                              <w:rPr>
                                <w:sz w:val="24"/>
                                <w:szCs w:val="24"/>
                              </w:rPr>
                            </w:pPr>
                            <w:r>
                              <w:rPr>
                                <w:sz w:val="24"/>
                                <w:szCs w:val="24"/>
                              </w:rPr>
                              <w:t>Inviter les grands à aide</w:t>
                            </w:r>
                            <w:r w:rsidR="008651B2">
                              <w:rPr>
                                <w:sz w:val="24"/>
                                <w:szCs w:val="24"/>
                              </w:rPr>
                              <w:t>r les petits (pousser un chariot</w:t>
                            </w:r>
                            <w:r>
                              <w:rPr>
                                <w:sz w:val="24"/>
                                <w:szCs w:val="24"/>
                              </w:rPr>
                              <w:t>,</w:t>
                            </w:r>
                            <w:r w:rsidR="008651B2">
                              <w:rPr>
                                <w:sz w:val="24"/>
                                <w:szCs w:val="24"/>
                              </w:rPr>
                              <w:t xml:space="preserve"> </w:t>
                            </w:r>
                            <w:r>
                              <w:rPr>
                                <w:sz w:val="24"/>
                                <w:szCs w:val="24"/>
                              </w:rPr>
                              <w:t>tirer un traîneau, lancer un ballon, pousser les balançoires…</w:t>
                            </w:r>
                            <w:r w:rsidR="008651B2">
                              <w:rPr>
                                <w:sz w:val="24"/>
                                <w:szCs w:val="24"/>
                              </w:rPr>
                              <w:t>)</w:t>
                            </w:r>
                          </w:p>
                          <w:p w14:paraId="06DA2DB8" w14:textId="77777777" w:rsidR="00891673" w:rsidRDefault="00891673" w:rsidP="00E63085">
                            <w:pPr>
                              <w:pStyle w:val="Paragraphedeliste"/>
                              <w:numPr>
                                <w:ilvl w:val="0"/>
                                <w:numId w:val="7"/>
                              </w:numPr>
                              <w:spacing w:after="160" w:line="259" w:lineRule="auto"/>
                              <w:rPr>
                                <w:sz w:val="24"/>
                                <w:szCs w:val="24"/>
                              </w:rPr>
                            </w:pPr>
                            <w:r>
                              <w:rPr>
                                <w:sz w:val="24"/>
                                <w:szCs w:val="24"/>
                              </w:rPr>
                              <w:t>Offrir des sorties ayant comme objectif le jeu actif ex : Mille Pattes, gy</w:t>
                            </w:r>
                            <w:r w:rsidR="00AD3C10">
                              <w:rPr>
                                <w:sz w:val="24"/>
                                <w:szCs w:val="24"/>
                              </w:rPr>
                              <w:t>m</w:t>
                            </w:r>
                            <w:r>
                              <w:rPr>
                                <w:sz w:val="24"/>
                                <w:szCs w:val="24"/>
                              </w:rPr>
                              <w:t>, camp…</w:t>
                            </w:r>
                          </w:p>
                          <w:p w14:paraId="7B189F77" w14:textId="77777777" w:rsidR="00891673" w:rsidRPr="00DA6673" w:rsidRDefault="00891673" w:rsidP="00876537">
                            <w:pPr>
                              <w:pStyle w:val="Paragraphedeliste"/>
                              <w:spacing w:after="160" w:line="259" w:lineRule="auto"/>
                              <w:ind w:firstLine="0"/>
                              <w:rPr>
                                <w:sz w:val="24"/>
                                <w:szCs w:val="24"/>
                              </w:rPr>
                            </w:pPr>
                          </w:p>
                          <w:p w14:paraId="7AAA9E33" w14:textId="77777777" w:rsidR="00891673" w:rsidRPr="00DA6673" w:rsidRDefault="00891673" w:rsidP="00E63085">
                            <w:pPr>
                              <w:rPr>
                                <w:sz w:val="24"/>
                                <w:szCs w:val="24"/>
                              </w:rPr>
                            </w:pPr>
                          </w:p>
                          <w:p w14:paraId="7E840209" w14:textId="77777777" w:rsidR="00891673" w:rsidRDefault="00891673" w:rsidP="00E630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8C68B" id="Rectangle 51" o:spid="_x0000_s1028" style="position:absolute;left:0;text-align:left;margin-left:-11.3pt;margin-top:8pt;width:543.75pt;height:373.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" fillcolor="window" strokecolor="#8064a2 [3207]" strokeweight="2pt">
                <v:textbox>
                  <w:txbxContent>
                    <w:p w14:paraId="3A9A917C" w14:textId="77777777" w:rsidR="00891673" w:rsidRDefault="00891673" w:rsidP="00E63085">
                      <w:pPr>
                        <w:pStyle w:val="Paragraphedeliste"/>
                        <w:numPr>
                          <w:ilvl w:val="0"/>
                          <w:numId w:val="7"/>
                        </w:numPr>
                        <w:spacing w:after="160" w:line="259" w:lineRule="auto"/>
                        <w:rPr>
                          <w:sz w:val="24"/>
                          <w:szCs w:val="24"/>
                        </w:rPr>
                      </w:pPr>
                      <w:r w:rsidRPr="00DA6673">
                        <w:rPr>
                          <w:sz w:val="24"/>
                          <w:szCs w:val="24"/>
                        </w:rPr>
                        <w:t xml:space="preserve">Sortir </w:t>
                      </w:r>
                      <w:r>
                        <w:rPr>
                          <w:sz w:val="24"/>
                          <w:szCs w:val="24"/>
                        </w:rPr>
                        <w:t>différentes sortes de roulants : vélos, trottinettes, planche, tricycle, trotteurs…</w:t>
                      </w:r>
                    </w:p>
                    <w:p w14:paraId="56CC1E35" w14:textId="77777777" w:rsidR="00891673" w:rsidRDefault="00891673" w:rsidP="00E63085">
                      <w:pPr>
                        <w:pStyle w:val="Paragraphedeliste"/>
                        <w:numPr>
                          <w:ilvl w:val="0"/>
                          <w:numId w:val="7"/>
                        </w:numPr>
                        <w:spacing w:after="160" w:line="259" w:lineRule="auto"/>
                        <w:rPr>
                          <w:sz w:val="24"/>
                          <w:szCs w:val="24"/>
                        </w:rPr>
                      </w:pPr>
                      <w:r>
                        <w:rPr>
                          <w:sz w:val="24"/>
                          <w:szCs w:val="24"/>
                        </w:rPr>
                        <w:t>Mettre à disposition du matériel pour créer des parcours moteur et en monter pour donner l’idée</w:t>
                      </w:r>
                    </w:p>
                    <w:p w14:paraId="6FAFC120"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Sortir du matériel et prendre soin d’accompagner l’enfant dans l’usage du matériel pour l’aider à relever des nouveaux défis et avoir du plaisir </w:t>
                      </w:r>
                    </w:p>
                    <w:p w14:paraId="4490DBB7"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Utiliser le bloc moteur et faire autrement que dans la règle, imager, animer, laisser l’enfant l’exploiter de façon sécuritaire en laissant la place à la créativité </w:t>
                      </w:r>
                    </w:p>
                    <w:p w14:paraId="0449D553" w14:textId="77777777" w:rsidR="00891673" w:rsidRDefault="00891673" w:rsidP="00E63085">
                      <w:pPr>
                        <w:pStyle w:val="Paragraphedeliste"/>
                        <w:numPr>
                          <w:ilvl w:val="0"/>
                          <w:numId w:val="7"/>
                        </w:numPr>
                        <w:spacing w:after="160" w:line="259" w:lineRule="auto"/>
                        <w:rPr>
                          <w:sz w:val="24"/>
                          <w:szCs w:val="24"/>
                        </w:rPr>
                      </w:pPr>
                      <w:r>
                        <w:rPr>
                          <w:sz w:val="24"/>
                          <w:szCs w:val="24"/>
                        </w:rPr>
                        <w:t>Organiser des défis à la capacité des enfants en utilisant les mouvements fondamentaux de locomotion (course, galop, marche, pas chassés, saut en longueur…) et de manipulation (lancer, toucher, attraper…)</w:t>
                      </w:r>
                    </w:p>
                    <w:p w14:paraId="1F897C77" w14:textId="77777777" w:rsidR="00891673" w:rsidRDefault="00891673" w:rsidP="00E63085">
                      <w:pPr>
                        <w:pStyle w:val="Paragraphedeliste"/>
                        <w:numPr>
                          <w:ilvl w:val="0"/>
                          <w:numId w:val="7"/>
                        </w:numPr>
                        <w:spacing w:after="160" w:line="259" w:lineRule="auto"/>
                        <w:rPr>
                          <w:sz w:val="24"/>
                          <w:szCs w:val="24"/>
                        </w:rPr>
                      </w:pPr>
                      <w:r>
                        <w:rPr>
                          <w:sz w:val="24"/>
                          <w:szCs w:val="24"/>
                        </w:rPr>
                        <w:t>Proposer et animer des jeux d’équipes et soutenir l’enfant dans son jeu (soccer, basket, multi ballons…)</w:t>
                      </w:r>
                    </w:p>
                    <w:p w14:paraId="78789441" w14:textId="77777777" w:rsidR="00891673" w:rsidRDefault="00891673" w:rsidP="00E63085">
                      <w:pPr>
                        <w:pStyle w:val="Paragraphedeliste"/>
                        <w:numPr>
                          <w:ilvl w:val="0"/>
                          <w:numId w:val="7"/>
                        </w:numPr>
                        <w:spacing w:after="160" w:line="259" w:lineRule="auto"/>
                        <w:rPr>
                          <w:sz w:val="24"/>
                          <w:szCs w:val="24"/>
                        </w:rPr>
                      </w:pPr>
                      <w:r>
                        <w:rPr>
                          <w:sz w:val="24"/>
                          <w:szCs w:val="24"/>
                        </w:rPr>
                        <w:t>Proposer des défis adapter à l’enfant dans l’utilisation de la balançoire (tonus, jambe, élan)</w:t>
                      </w:r>
                    </w:p>
                    <w:p w14:paraId="44DC7634" w14:textId="77777777" w:rsidR="00891673" w:rsidRDefault="00891673" w:rsidP="00E63085">
                      <w:pPr>
                        <w:pStyle w:val="Paragraphedeliste"/>
                        <w:numPr>
                          <w:ilvl w:val="0"/>
                          <w:numId w:val="7"/>
                        </w:numPr>
                        <w:spacing w:after="160" w:line="259" w:lineRule="auto"/>
                        <w:rPr>
                          <w:sz w:val="24"/>
                          <w:szCs w:val="24"/>
                        </w:rPr>
                      </w:pPr>
                      <w:r>
                        <w:rPr>
                          <w:sz w:val="24"/>
                          <w:szCs w:val="24"/>
                        </w:rPr>
                        <w:t>Planifier les rassemblements de façon à ce que les enfants augment les battements du cœur ex : se rendre au fond de la cour et courir jusqu’à la porte)</w:t>
                      </w:r>
                    </w:p>
                    <w:p w14:paraId="58AF74A4" w14:textId="77777777" w:rsidR="00891673" w:rsidRDefault="00891673" w:rsidP="00E63085">
                      <w:pPr>
                        <w:pStyle w:val="Paragraphedeliste"/>
                        <w:numPr>
                          <w:ilvl w:val="0"/>
                          <w:numId w:val="7"/>
                        </w:numPr>
                        <w:spacing w:after="160" w:line="259" w:lineRule="auto"/>
                        <w:rPr>
                          <w:sz w:val="24"/>
                          <w:szCs w:val="24"/>
                        </w:rPr>
                      </w:pPr>
                      <w:r>
                        <w:rPr>
                          <w:sz w:val="24"/>
                          <w:szCs w:val="24"/>
                        </w:rPr>
                        <w:t xml:space="preserve">Mettre le matériel d’habiletés motrices et de motricité globale à la disposition des enfants </w:t>
                      </w:r>
                    </w:p>
                    <w:p w14:paraId="5E1AA9EB" w14:textId="77777777" w:rsidR="00891673" w:rsidRDefault="00891673" w:rsidP="00E63085">
                      <w:pPr>
                        <w:pStyle w:val="Paragraphedeliste"/>
                        <w:numPr>
                          <w:ilvl w:val="0"/>
                          <w:numId w:val="7"/>
                        </w:numPr>
                        <w:spacing w:after="160" w:line="259" w:lineRule="auto"/>
                        <w:rPr>
                          <w:sz w:val="24"/>
                          <w:szCs w:val="24"/>
                        </w:rPr>
                      </w:pPr>
                      <w:r>
                        <w:rPr>
                          <w:sz w:val="24"/>
                          <w:szCs w:val="24"/>
                        </w:rPr>
                        <w:t>Encourager le jeu actif et offrir des médailles ex : champion du pelletage…</w:t>
                      </w:r>
                    </w:p>
                    <w:p w14:paraId="3FF57D41" w14:textId="77777777" w:rsidR="00891673" w:rsidRDefault="00891673" w:rsidP="00E63085">
                      <w:pPr>
                        <w:pStyle w:val="Paragraphedeliste"/>
                        <w:numPr>
                          <w:ilvl w:val="0"/>
                          <w:numId w:val="7"/>
                        </w:numPr>
                        <w:spacing w:after="160" w:line="259" w:lineRule="auto"/>
                        <w:rPr>
                          <w:sz w:val="24"/>
                          <w:szCs w:val="24"/>
                        </w:rPr>
                      </w:pPr>
                      <w:r>
                        <w:rPr>
                          <w:sz w:val="24"/>
                          <w:szCs w:val="24"/>
                        </w:rPr>
                        <w:t>Utiliser différents moyens pour aider l’enfant à se relaxer : yoga des animaux, on imite le dessin jeu de l’ours polaire</w:t>
                      </w:r>
                    </w:p>
                    <w:p w14:paraId="47D2FB22" w14:textId="77777777" w:rsidR="00891673" w:rsidRDefault="00891673" w:rsidP="00E63085">
                      <w:pPr>
                        <w:pStyle w:val="Paragraphedeliste"/>
                        <w:numPr>
                          <w:ilvl w:val="0"/>
                          <w:numId w:val="7"/>
                        </w:numPr>
                        <w:spacing w:after="160" w:line="259" w:lineRule="auto"/>
                        <w:rPr>
                          <w:sz w:val="24"/>
                          <w:szCs w:val="24"/>
                        </w:rPr>
                      </w:pPr>
                      <w:r>
                        <w:rPr>
                          <w:sz w:val="24"/>
                          <w:szCs w:val="24"/>
                        </w:rPr>
                        <w:t>Varier les positions pour dessiner</w:t>
                      </w:r>
                    </w:p>
                    <w:p w14:paraId="03F91D00" w14:textId="77777777" w:rsidR="00891673" w:rsidRDefault="00891673" w:rsidP="00E63085">
                      <w:pPr>
                        <w:pStyle w:val="Paragraphedeliste"/>
                        <w:numPr>
                          <w:ilvl w:val="0"/>
                          <w:numId w:val="7"/>
                        </w:numPr>
                        <w:spacing w:after="160" w:line="259" w:lineRule="auto"/>
                        <w:rPr>
                          <w:sz w:val="24"/>
                          <w:szCs w:val="24"/>
                        </w:rPr>
                      </w:pPr>
                      <w:r>
                        <w:rPr>
                          <w:sz w:val="24"/>
                          <w:szCs w:val="24"/>
                        </w:rPr>
                        <w:t>Inviter les grands à aide</w:t>
                      </w:r>
                      <w:r w:rsidR="008651B2">
                        <w:rPr>
                          <w:sz w:val="24"/>
                          <w:szCs w:val="24"/>
                        </w:rPr>
                        <w:t>r les petits (pousser un chariot</w:t>
                      </w:r>
                      <w:r>
                        <w:rPr>
                          <w:sz w:val="24"/>
                          <w:szCs w:val="24"/>
                        </w:rPr>
                        <w:t>,</w:t>
                      </w:r>
                      <w:r w:rsidR="008651B2">
                        <w:rPr>
                          <w:sz w:val="24"/>
                          <w:szCs w:val="24"/>
                        </w:rPr>
                        <w:t xml:space="preserve"> </w:t>
                      </w:r>
                      <w:r>
                        <w:rPr>
                          <w:sz w:val="24"/>
                          <w:szCs w:val="24"/>
                        </w:rPr>
                        <w:t>tirer un traîneau, lancer un ballon, pousser les balançoires…</w:t>
                      </w:r>
                      <w:r w:rsidR="008651B2">
                        <w:rPr>
                          <w:sz w:val="24"/>
                          <w:szCs w:val="24"/>
                        </w:rPr>
                        <w:t>)</w:t>
                      </w:r>
                    </w:p>
                    <w:p w14:paraId="06DA2DB8" w14:textId="77777777" w:rsidR="00891673" w:rsidRDefault="00891673" w:rsidP="00E63085">
                      <w:pPr>
                        <w:pStyle w:val="Paragraphedeliste"/>
                        <w:numPr>
                          <w:ilvl w:val="0"/>
                          <w:numId w:val="7"/>
                        </w:numPr>
                        <w:spacing w:after="160" w:line="259" w:lineRule="auto"/>
                        <w:rPr>
                          <w:sz w:val="24"/>
                          <w:szCs w:val="24"/>
                        </w:rPr>
                      </w:pPr>
                      <w:r>
                        <w:rPr>
                          <w:sz w:val="24"/>
                          <w:szCs w:val="24"/>
                        </w:rPr>
                        <w:t>Offrir des sorties ayant comme objectif le jeu actif ex : Mille Pattes, gy</w:t>
                      </w:r>
                      <w:r w:rsidR="00AD3C10">
                        <w:rPr>
                          <w:sz w:val="24"/>
                          <w:szCs w:val="24"/>
                        </w:rPr>
                        <w:t>m</w:t>
                      </w:r>
                      <w:r>
                        <w:rPr>
                          <w:sz w:val="24"/>
                          <w:szCs w:val="24"/>
                        </w:rPr>
                        <w:t>, camp…</w:t>
                      </w:r>
                    </w:p>
                    <w:p w14:paraId="7B189F77" w14:textId="77777777" w:rsidR="00891673" w:rsidRPr="00DA6673" w:rsidRDefault="00891673" w:rsidP="00876537">
                      <w:pPr>
                        <w:pStyle w:val="Paragraphedeliste"/>
                        <w:spacing w:after="160" w:line="259" w:lineRule="auto"/>
                        <w:ind w:firstLine="0"/>
                        <w:rPr>
                          <w:sz w:val="24"/>
                          <w:szCs w:val="24"/>
                        </w:rPr>
                      </w:pPr>
                    </w:p>
                    <w:p w14:paraId="7AAA9E33" w14:textId="77777777" w:rsidR="00891673" w:rsidRPr="00DA6673" w:rsidRDefault="00891673" w:rsidP="00E63085">
                      <w:pPr>
                        <w:rPr>
                          <w:sz w:val="24"/>
                          <w:szCs w:val="24"/>
                        </w:rPr>
                      </w:pPr>
                    </w:p>
                    <w:p w14:paraId="7E840209" w14:textId="77777777" w:rsidR="00891673" w:rsidRDefault="00891673" w:rsidP="00E63085">
                      <w:pPr>
                        <w:jc w:val="center"/>
                      </w:pPr>
                    </w:p>
                  </w:txbxContent>
                </v:textbox>
              </v:rect>
            </w:pict>
          </mc:Fallback>
        </mc:AlternateContent>
      </w:r>
    </w:p>
    <w:p w14:paraId="1972A89C" w14:textId="77777777" w:rsidR="0002493C" w:rsidRDefault="0002493C" w:rsidP="00C236FF">
      <w:pPr>
        <w:spacing w:after="0"/>
        <w:jc w:val="both"/>
        <w:rPr>
          <w:sz w:val="24"/>
          <w:szCs w:val="24"/>
        </w:rPr>
      </w:pPr>
    </w:p>
    <w:p w14:paraId="5EBB32C6" w14:textId="77777777" w:rsidR="0002493C" w:rsidRDefault="0002493C" w:rsidP="00C236FF">
      <w:pPr>
        <w:spacing w:after="0"/>
        <w:jc w:val="both"/>
        <w:rPr>
          <w:sz w:val="24"/>
          <w:szCs w:val="24"/>
        </w:rPr>
      </w:pPr>
    </w:p>
    <w:p w14:paraId="4E97C86B" w14:textId="77777777" w:rsidR="0002493C" w:rsidRDefault="0002493C" w:rsidP="00C236FF">
      <w:pPr>
        <w:spacing w:after="0"/>
        <w:jc w:val="both"/>
        <w:rPr>
          <w:sz w:val="24"/>
          <w:szCs w:val="24"/>
        </w:rPr>
      </w:pPr>
    </w:p>
    <w:p w14:paraId="2FF09FB1" w14:textId="77777777" w:rsidR="0002493C" w:rsidRDefault="0002493C" w:rsidP="00C236FF">
      <w:pPr>
        <w:spacing w:after="0"/>
        <w:jc w:val="both"/>
        <w:rPr>
          <w:sz w:val="24"/>
          <w:szCs w:val="24"/>
        </w:rPr>
      </w:pPr>
    </w:p>
    <w:p w14:paraId="3D2B1594" w14:textId="77777777" w:rsidR="0002493C" w:rsidRDefault="0002493C" w:rsidP="00C236FF">
      <w:pPr>
        <w:spacing w:after="0"/>
        <w:jc w:val="both"/>
        <w:rPr>
          <w:sz w:val="24"/>
          <w:szCs w:val="24"/>
        </w:rPr>
      </w:pPr>
    </w:p>
    <w:p w14:paraId="38E7A529" w14:textId="77777777" w:rsidR="0002493C" w:rsidRDefault="0002493C" w:rsidP="00C236FF">
      <w:pPr>
        <w:spacing w:after="0"/>
        <w:jc w:val="both"/>
        <w:rPr>
          <w:sz w:val="24"/>
          <w:szCs w:val="24"/>
        </w:rPr>
      </w:pPr>
    </w:p>
    <w:p w14:paraId="29B7D9EE" w14:textId="77777777" w:rsidR="0002493C" w:rsidRDefault="0002493C" w:rsidP="00C236FF">
      <w:pPr>
        <w:spacing w:after="0"/>
        <w:jc w:val="both"/>
        <w:rPr>
          <w:sz w:val="24"/>
          <w:szCs w:val="24"/>
        </w:rPr>
      </w:pPr>
    </w:p>
    <w:p w14:paraId="0D30569B" w14:textId="77777777" w:rsidR="0002493C" w:rsidRDefault="0002493C" w:rsidP="00C236FF">
      <w:pPr>
        <w:spacing w:after="0"/>
        <w:jc w:val="both"/>
        <w:rPr>
          <w:sz w:val="24"/>
          <w:szCs w:val="24"/>
        </w:rPr>
      </w:pPr>
    </w:p>
    <w:p w14:paraId="1277354E" w14:textId="77777777" w:rsidR="0002493C" w:rsidRDefault="0002493C" w:rsidP="00C236FF">
      <w:pPr>
        <w:spacing w:after="0"/>
        <w:jc w:val="both"/>
        <w:rPr>
          <w:sz w:val="24"/>
          <w:szCs w:val="24"/>
        </w:rPr>
      </w:pPr>
    </w:p>
    <w:p w14:paraId="02449F45" w14:textId="77777777" w:rsidR="0002493C" w:rsidRDefault="0002493C" w:rsidP="00C236FF">
      <w:pPr>
        <w:spacing w:after="0"/>
        <w:jc w:val="both"/>
        <w:rPr>
          <w:sz w:val="24"/>
          <w:szCs w:val="24"/>
        </w:rPr>
      </w:pPr>
    </w:p>
    <w:p w14:paraId="1D9EDACF" w14:textId="77777777" w:rsidR="0002493C" w:rsidRDefault="0002493C" w:rsidP="00C236FF">
      <w:pPr>
        <w:spacing w:after="0"/>
        <w:jc w:val="both"/>
        <w:rPr>
          <w:sz w:val="24"/>
          <w:szCs w:val="24"/>
        </w:rPr>
      </w:pPr>
    </w:p>
    <w:p w14:paraId="723CE847" w14:textId="77777777" w:rsidR="0002493C" w:rsidRDefault="0002493C" w:rsidP="00C236FF">
      <w:pPr>
        <w:spacing w:after="0" w:line="240" w:lineRule="auto"/>
        <w:ind w:firstLine="0"/>
        <w:jc w:val="both"/>
        <w:rPr>
          <w:sz w:val="24"/>
          <w:szCs w:val="24"/>
        </w:rPr>
      </w:pPr>
    </w:p>
    <w:p w14:paraId="25A7DBAA" w14:textId="77777777" w:rsidR="004E2DE7" w:rsidRDefault="004E2DE7" w:rsidP="00C236FF">
      <w:pPr>
        <w:spacing w:after="0" w:line="240" w:lineRule="auto"/>
        <w:ind w:firstLine="0"/>
        <w:jc w:val="both"/>
        <w:rPr>
          <w:sz w:val="24"/>
          <w:szCs w:val="24"/>
        </w:rPr>
      </w:pPr>
    </w:p>
    <w:p w14:paraId="33A2C394" w14:textId="77777777" w:rsidR="004E2DE7" w:rsidRDefault="004E2DE7" w:rsidP="00C236FF">
      <w:pPr>
        <w:spacing w:after="0" w:line="240" w:lineRule="auto"/>
        <w:ind w:firstLine="0"/>
        <w:jc w:val="both"/>
        <w:rPr>
          <w:b/>
          <w:sz w:val="28"/>
          <w:szCs w:val="28"/>
        </w:rPr>
      </w:pPr>
    </w:p>
    <w:p w14:paraId="0635CECC" w14:textId="77777777" w:rsidR="00103CD5" w:rsidRPr="00C236FF" w:rsidRDefault="00103CD5" w:rsidP="00C236FF">
      <w:pPr>
        <w:spacing w:after="0" w:line="240" w:lineRule="auto"/>
        <w:ind w:firstLine="0"/>
        <w:jc w:val="both"/>
        <w:rPr>
          <w:b/>
          <w:sz w:val="28"/>
          <w:szCs w:val="28"/>
        </w:rPr>
      </w:pPr>
      <w:r w:rsidRPr="00C236FF">
        <w:rPr>
          <w:b/>
          <w:sz w:val="28"/>
          <w:szCs w:val="28"/>
        </w:rPr>
        <w:lastRenderedPageBreak/>
        <w:t>Orientation 4.</w:t>
      </w:r>
      <w:r w:rsidR="009544D2" w:rsidRPr="009544D2">
        <w:rPr>
          <w:rFonts w:ascii="Arial" w:eastAsia="Times New Roman" w:hAnsi="Arial" w:cs="Arial"/>
          <w:noProof/>
          <w:color w:val="0000FF"/>
          <w:sz w:val="27"/>
          <w:szCs w:val="27"/>
          <w:lang w:eastAsia="fr-CA"/>
        </w:rPr>
        <w:t xml:space="preserve"> </w:t>
      </w:r>
    </w:p>
    <w:p w14:paraId="594B2D44" w14:textId="77777777" w:rsidR="006A6364" w:rsidRPr="00A2323E" w:rsidRDefault="006A6364" w:rsidP="006A6364">
      <w:pPr>
        <w:spacing w:after="0" w:line="240" w:lineRule="auto"/>
        <w:ind w:firstLine="0"/>
        <w:rPr>
          <w:b/>
          <w:sz w:val="16"/>
          <w:szCs w:val="16"/>
        </w:rPr>
      </w:pPr>
    </w:p>
    <w:p w14:paraId="34147CA5" w14:textId="77777777" w:rsidR="009544D2" w:rsidRPr="009544D2" w:rsidRDefault="00103CD5" w:rsidP="006A6364">
      <w:pPr>
        <w:spacing w:after="0" w:line="240" w:lineRule="auto"/>
        <w:ind w:firstLine="0"/>
        <w:rPr>
          <w:rFonts w:ascii="Arial" w:eastAsia="Times New Roman" w:hAnsi="Arial" w:cs="Arial"/>
          <w:color w:val="222222"/>
          <w:sz w:val="27"/>
          <w:szCs w:val="27"/>
          <w:lang w:eastAsia="fr-CA"/>
        </w:rPr>
      </w:pPr>
      <w:r w:rsidRPr="004843BD">
        <w:rPr>
          <w:b/>
          <w:sz w:val="24"/>
          <w:szCs w:val="24"/>
        </w:rPr>
        <w:t>Jouer dehors tous les jours le plus souvent possible.</w:t>
      </w:r>
      <w:r w:rsidR="009544D2" w:rsidRPr="009544D2">
        <w:rPr>
          <w:rFonts w:ascii="Arial" w:hAnsi="Arial" w:cs="Arial"/>
          <w:color w:val="222222"/>
          <w:sz w:val="27"/>
          <w:szCs w:val="27"/>
        </w:rPr>
        <w:t xml:space="preserve"> </w:t>
      </w:r>
    </w:p>
    <w:p w14:paraId="10FE91D9" w14:textId="77777777" w:rsidR="004843BD" w:rsidRPr="00A2323E" w:rsidRDefault="004843BD" w:rsidP="006A6364">
      <w:pPr>
        <w:spacing w:after="0" w:line="240" w:lineRule="auto"/>
        <w:ind w:firstLine="0"/>
        <w:jc w:val="both"/>
        <w:rPr>
          <w:sz w:val="16"/>
          <w:szCs w:val="16"/>
        </w:rPr>
      </w:pPr>
    </w:p>
    <w:p w14:paraId="112DE563" w14:textId="77777777" w:rsidR="005D1A31" w:rsidRDefault="005D1A31" w:rsidP="00C236FF">
      <w:pPr>
        <w:spacing w:after="0" w:line="240" w:lineRule="auto"/>
        <w:ind w:firstLine="0"/>
        <w:jc w:val="both"/>
        <w:rPr>
          <w:sz w:val="24"/>
          <w:szCs w:val="24"/>
        </w:rPr>
      </w:pPr>
      <w:r w:rsidRPr="005D1A31">
        <w:rPr>
          <w:sz w:val="24"/>
          <w:szCs w:val="24"/>
        </w:rPr>
        <w:t xml:space="preserve">Le jeu extérieur favorise la stimulation des habiletés de motricité globale en permettant de pratiquer des activités plus soutenues ou de grande énergie, d’exécuter de grands mouvements dans tous les sens (courir, grimper, glisser, sauter) et d’accomplir des gestes moteurs différents (ramper sous une table de pique-nique, s’accroupir derrière un buisson, etc.) Le besoin vital de se mouvoir n’est pas convenablement satisfait dans les locaux utilisés par l’enfant, d’où l’importance de donner accès à des espaces de jeu à l’extérieur, et ce, peu importe la saison.  </w:t>
      </w:r>
    </w:p>
    <w:p w14:paraId="28C5B93E" w14:textId="77777777" w:rsidR="004843BD" w:rsidRPr="0002493C" w:rsidRDefault="004843BD" w:rsidP="00C236FF">
      <w:pPr>
        <w:spacing w:after="0" w:line="240" w:lineRule="auto"/>
        <w:ind w:firstLine="0"/>
        <w:jc w:val="both"/>
        <w:rPr>
          <w:sz w:val="20"/>
          <w:szCs w:val="20"/>
        </w:rPr>
      </w:pPr>
    </w:p>
    <w:p w14:paraId="446054CB" w14:textId="77777777" w:rsidR="004843BD" w:rsidRPr="00096812" w:rsidRDefault="005D1A31" w:rsidP="00C236FF">
      <w:pPr>
        <w:spacing w:after="0" w:line="240" w:lineRule="auto"/>
        <w:ind w:firstLine="0"/>
        <w:jc w:val="both"/>
        <w:rPr>
          <w:sz w:val="24"/>
          <w:szCs w:val="24"/>
        </w:rPr>
      </w:pPr>
      <w:r w:rsidRPr="005D1A31">
        <w:rPr>
          <w:sz w:val="24"/>
          <w:szCs w:val="24"/>
        </w:rPr>
        <w:t>Une vie saine et active suppose une large part au grand air. Sortir tous les jours en tout temps peu importe la température il s’agit de prévoir et de planifier les vêtements nécessaires. De plus, l’adaptation aux différences de température est un moyen de renforcer le système immunitaire contre les maladies.</w:t>
      </w:r>
    </w:p>
    <w:p w14:paraId="3EA1BE59" w14:textId="77777777" w:rsidR="005D1A31" w:rsidRPr="005D1A31" w:rsidRDefault="005D1A31" w:rsidP="00C236FF">
      <w:pPr>
        <w:pStyle w:val="Paragraphedeliste"/>
        <w:spacing w:after="0" w:line="240" w:lineRule="auto"/>
        <w:ind w:left="142"/>
        <w:jc w:val="both"/>
        <w:rPr>
          <w:sz w:val="24"/>
          <w:szCs w:val="24"/>
        </w:rPr>
      </w:pPr>
      <w:r w:rsidRPr="005D1A31">
        <w:rPr>
          <w:b/>
          <w:i/>
          <w:sz w:val="24"/>
          <w:szCs w:val="24"/>
        </w:rPr>
        <w:t>Les pratiques à privilégier sont :</w:t>
      </w:r>
    </w:p>
    <w:p w14:paraId="5E102490" w14:textId="77777777" w:rsidR="005D1A31" w:rsidRPr="009B4B41" w:rsidRDefault="005D1A31" w:rsidP="009B4B41">
      <w:pPr>
        <w:pStyle w:val="Paragraphedeliste"/>
        <w:numPr>
          <w:ilvl w:val="0"/>
          <w:numId w:val="39"/>
        </w:numPr>
        <w:spacing w:after="0" w:line="259" w:lineRule="auto"/>
        <w:jc w:val="both"/>
        <w:rPr>
          <w:sz w:val="24"/>
          <w:szCs w:val="24"/>
        </w:rPr>
      </w:pPr>
      <w:r w:rsidRPr="009B4B41">
        <w:rPr>
          <w:sz w:val="24"/>
          <w:szCs w:val="24"/>
        </w:rPr>
        <w:t>Jouer à l’extérieur plus d’une fois par jour, peu importe la saison et la température</w:t>
      </w:r>
    </w:p>
    <w:p w14:paraId="2C57860D" w14:textId="77777777" w:rsidR="005D1A31" w:rsidRPr="009B4B41" w:rsidRDefault="005D1A31" w:rsidP="009B4B41">
      <w:pPr>
        <w:pStyle w:val="Paragraphedeliste"/>
        <w:numPr>
          <w:ilvl w:val="0"/>
          <w:numId w:val="39"/>
        </w:numPr>
        <w:spacing w:after="0" w:line="259" w:lineRule="auto"/>
        <w:jc w:val="both"/>
        <w:rPr>
          <w:sz w:val="24"/>
          <w:szCs w:val="24"/>
        </w:rPr>
      </w:pPr>
      <w:r w:rsidRPr="009B4B41">
        <w:rPr>
          <w:sz w:val="24"/>
          <w:szCs w:val="24"/>
        </w:rPr>
        <w:t>Prévoir des activités extérieures dans des lieux diversifiés afin que les enfants puissent vivre des expériences motrices et sensorielles variées.</w:t>
      </w:r>
    </w:p>
    <w:p w14:paraId="34BE5D1E" w14:textId="77777777" w:rsidR="005D1A31" w:rsidRPr="009B4B41" w:rsidRDefault="005D1A31" w:rsidP="009B4B41">
      <w:pPr>
        <w:pStyle w:val="Paragraphedeliste"/>
        <w:numPr>
          <w:ilvl w:val="0"/>
          <w:numId w:val="39"/>
        </w:numPr>
        <w:spacing w:after="0" w:line="259" w:lineRule="auto"/>
        <w:jc w:val="both"/>
        <w:rPr>
          <w:sz w:val="24"/>
          <w:szCs w:val="24"/>
        </w:rPr>
      </w:pPr>
      <w:r w:rsidRPr="009B4B41">
        <w:rPr>
          <w:sz w:val="24"/>
          <w:szCs w:val="24"/>
        </w:rPr>
        <w:t>Favoriser le déplacement actif à l’occasion des sorties réalisées à proximité du milieu de garde</w:t>
      </w:r>
    </w:p>
    <w:p w14:paraId="06070AD0" w14:textId="77777777" w:rsidR="005D1A31" w:rsidRPr="009B4B41" w:rsidRDefault="005D1A31" w:rsidP="009B4B41">
      <w:pPr>
        <w:pStyle w:val="Paragraphedeliste"/>
        <w:numPr>
          <w:ilvl w:val="0"/>
          <w:numId w:val="39"/>
        </w:numPr>
        <w:spacing w:after="0" w:line="259" w:lineRule="auto"/>
        <w:jc w:val="both"/>
        <w:rPr>
          <w:sz w:val="24"/>
          <w:szCs w:val="24"/>
        </w:rPr>
      </w:pPr>
      <w:r w:rsidRPr="009B4B41">
        <w:rPr>
          <w:sz w:val="24"/>
          <w:szCs w:val="24"/>
        </w:rPr>
        <w:t>Demander aux parents d’apporter des vêtements de rechange adaptés aux différentes conditions climatiques</w:t>
      </w:r>
    </w:p>
    <w:p w14:paraId="573688E8" w14:textId="77777777" w:rsidR="0002493C" w:rsidRPr="009B4B41" w:rsidRDefault="005D1A31" w:rsidP="009B4B41">
      <w:pPr>
        <w:pStyle w:val="Paragraphedeliste"/>
        <w:numPr>
          <w:ilvl w:val="0"/>
          <w:numId w:val="39"/>
        </w:numPr>
        <w:spacing w:after="0" w:line="259" w:lineRule="auto"/>
        <w:jc w:val="both"/>
        <w:rPr>
          <w:b/>
          <w:sz w:val="24"/>
          <w:szCs w:val="24"/>
        </w:rPr>
      </w:pPr>
      <w:r w:rsidRPr="009B4B41">
        <w:rPr>
          <w:sz w:val="24"/>
          <w:szCs w:val="24"/>
        </w:rPr>
        <w:t xml:space="preserve">Se référer à des normes sur les conditions climatiques pour planifier les sorties extérieures </w:t>
      </w:r>
      <w:r w:rsidR="00F1744A">
        <w:rPr>
          <w:sz w:val="24"/>
          <w:szCs w:val="24"/>
        </w:rPr>
        <w:t>(tableau p.21 )</w:t>
      </w:r>
    </w:p>
    <w:p w14:paraId="622F00B9" w14:textId="77777777" w:rsidR="0002493C" w:rsidRPr="0002493C" w:rsidRDefault="0002493C" w:rsidP="00E63085">
      <w:pPr>
        <w:pStyle w:val="Paragraphedeliste"/>
        <w:spacing w:after="0" w:line="259" w:lineRule="auto"/>
        <w:ind w:left="-142" w:hanging="142"/>
        <w:jc w:val="both"/>
        <w:rPr>
          <w:b/>
          <w:i/>
          <w:sz w:val="24"/>
          <w:szCs w:val="24"/>
        </w:rPr>
      </w:pPr>
      <w:r w:rsidRPr="00A44563">
        <w:rPr>
          <w:i/>
          <w:noProof/>
          <w:lang w:eastAsia="fr-CA"/>
        </w:rPr>
        <mc:AlternateContent>
          <mc:Choice Requires="wps">
            <w:drawing>
              <wp:anchor distT="0" distB="0" distL="114300" distR="114300" simplePos="0" relativeHeight="251683840" behindDoc="0" locked="0" layoutInCell="1" allowOverlap="1" wp14:anchorId="5B97E575" wp14:editId="6D4A9058">
                <wp:simplePos x="0" y="0"/>
                <wp:positionH relativeFrom="column">
                  <wp:posOffset>-190500</wp:posOffset>
                </wp:positionH>
                <wp:positionV relativeFrom="paragraph">
                  <wp:posOffset>179070</wp:posOffset>
                </wp:positionV>
                <wp:extent cx="6862445" cy="4686300"/>
                <wp:effectExtent l="0" t="0" r="14605" b="19050"/>
                <wp:wrapNone/>
                <wp:docPr id="48" name="Rectangle 48"/>
                <wp:cNvGraphicFramePr/>
                <a:graphic xmlns:a="http://schemas.openxmlformats.org/drawingml/2006/main">
                  <a:graphicData uri="http://schemas.microsoft.com/office/word/2010/wordprocessingShape">
                    <wps:wsp>
                      <wps:cNvSpPr/>
                      <wps:spPr>
                        <a:xfrm>
                          <a:off x="0" y="0"/>
                          <a:ext cx="6862445" cy="4686300"/>
                        </a:xfrm>
                        <a:prstGeom prst="rect">
                          <a:avLst/>
                        </a:prstGeom>
                        <a:solidFill>
                          <a:sysClr val="window" lastClr="FFFFFF"/>
                        </a:solidFill>
                        <a:ln w="25400" cap="flat" cmpd="sng" algn="ctr">
                          <a:solidFill>
                            <a:schemeClr val="accent5">
                              <a:lumMod val="50000"/>
                            </a:schemeClr>
                          </a:solidFill>
                          <a:prstDash val="solid"/>
                        </a:ln>
                        <a:effectLst/>
                      </wps:spPr>
                      <wps:txbx>
                        <w:txbxContent>
                          <w:p w14:paraId="580CED53" w14:textId="77777777" w:rsidR="00A2323E" w:rsidRDefault="00A2323E" w:rsidP="00A2323E">
                            <w:pPr>
                              <w:pStyle w:val="Paragraphedeliste"/>
                              <w:numPr>
                                <w:ilvl w:val="0"/>
                                <w:numId w:val="41"/>
                              </w:numPr>
                              <w:spacing w:after="160" w:line="259" w:lineRule="auto"/>
                              <w:jc w:val="both"/>
                            </w:pPr>
                            <w:r>
                              <w:t>Favoriser le jeu actif en tout temps</w:t>
                            </w:r>
                          </w:p>
                          <w:p w14:paraId="02F97B7F" w14:textId="77777777" w:rsidR="00891673" w:rsidRDefault="00891673" w:rsidP="009B4B41">
                            <w:pPr>
                              <w:pStyle w:val="Paragraphedeliste"/>
                              <w:numPr>
                                <w:ilvl w:val="0"/>
                                <w:numId w:val="41"/>
                              </w:numPr>
                              <w:spacing w:after="160" w:line="259" w:lineRule="auto"/>
                              <w:jc w:val="both"/>
                            </w:pPr>
                            <w:r>
                              <w:t>Utiliser l’environnement immédiat au CPE :</w:t>
                            </w:r>
                          </w:p>
                          <w:p w14:paraId="380371A8" w14:textId="77777777" w:rsidR="00891673" w:rsidRDefault="00891673" w:rsidP="009B4B41">
                            <w:pPr>
                              <w:pStyle w:val="Paragraphedeliste"/>
                              <w:numPr>
                                <w:ilvl w:val="1"/>
                                <w:numId w:val="41"/>
                              </w:numPr>
                              <w:spacing w:after="160" w:line="259" w:lineRule="auto"/>
                              <w:jc w:val="both"/>
                            </w:pPr>
                            <w:r w:rsidRPr="0002493C">
                              <w:t xml:space="preserve">Prendre des marches et varier le tempo </w:t>
                            </w:r>
                            <w:r w:rsidR="00A2323E">
                              <w:t>(servir de modèle à l’enfant, faire du modelage)</w:t>
                            </w:r>
                          </w:p>
                          <w:p w14:paraId="772C0E8D" w14:textId="77777777" w:rsidR="00891673" w:rsidRPr="0002493C" w:rsidRDefault="00891673" w:rsidP="009B4B41">
                            <w:pPr>
                              <w:pStyle w:val="Paragraphedeliste"/>
                              <w:numPr>
                                <w:ilvl w:val="1"/>
                                <w:numId w:val="41"/>
                              </w:numPr>
                              <w:spacing w:after="160" w:line="259" w:lineRule="auto"/>
                              <w:jc w:val="both"/>
                            </w:pPr>
                            <w:r>
                              <w:t>Utiliser le stationnement, se promener dans la forêt,</w:t>
                            </w:r>
                          </w:p>
                          <w:p w14:paraId="703723DE" w14:textId="77777777" w:rsidR="00891673" w:rsidRPr="0002493C" w:rsidRDefault="00891673" w:rsidP="009B4B41">
                            <w:pPr>
                              <w:pStyle w:val="Paragraphedeliste"/>
                              <w:numPr>
                                <w:ilvl w:val="1"/>
                                <w:numId w:val="41"/>
                              </w:numPr>
                              <w:spacing w:after="160" w:line="259" w:lineRule="auto"/>
                              <w:jc w:val="both"/>
                            </w:pPr>
                            <w:r w:rsidRPr="0002493C">
                              <w:t>Aller glisser sur la butte du voisin</w:t>
                            </w:r>
                          </w:p>
                          <w:p w14:paraId="0E67E42D" w14:textId="77777777" w:rsidR="00891673" w:rsidRPr="0002493C" w:rsidRDefault="00891673" w:rsidP="009B4B41">
                            <w:pPr>
                              <w:pStyle w:val="Paragraphedeliste"/>
                              <w:numPr>
                                <w:ilvl w:val="1"/>
                                <w:numId w:val="41"/>
                              </w:numPr>
                              <w:spacing w:after="160" w:line="259" w:lineRule="auto"/>
                              <w:jc w:val="both"/>
                            </w:pPr>
                            <w:r w:rsidRPr="0002493C">
                              <w:t xml:space="preserve">Promenade sur la piste cyclable de la ville </w:t>
                            </w:r>
                          </w:p>
                          <w:p w14:paraId="42A954CF" w14:textId="77777777" w:rsidR="00A2323E" w:rsidRPr="0002493C" w:rsidRDefault="00891673" w:rsidP="00A2323E">
                            <w:pPr>
                              <w:pStyle w:val="Paragraphedeliste"/>
                              <w:numPr>
                                <w:ilvl w:val="1"/>
                                <w:numId w:val="41"/>
                              </w:numPr>
                              <w:spacing w:after="160" w:line="259" w:lineRule="auto"/>
                              <w:jc w:val="both"/>
                            </w:pPr>
                            <w:r w:rsidRPr="0002493C">
                              <w:t>Promenade aux parcs de la ville (jeu d’eau, structures motrices, jeu de ballons, course…)</w:t>
                            </w:r>
                          </w:p>
                          <w:p w14:paraId="75276775" w14:textId="77777777" w:rsidR="00891673" w:rsidRPr="0002493C" w:rsidRDefault="00891673" w:rsidP="009B4B41">
                            <w:pPr>
                              <w:pStyle w:val="Paragraphedeliste"/>
                              <w:numPr>
                                <w:ilvl w:val="0"/>
                                <w:numId w:val="41"/>
                              </w:numPr>
                              <w:spacing w:after="160" w:line="259" w:lineRule="auto"/>
                              <w:jc w:val="both"/>
                            </w:pPr>
                            <w:r w:rsidRPr="0002493C">
                              <w:t>Sortir du matériel, cerceaux, ballons, trotteur, foulard, poutre, sports divers…</w:t>
                            </w:r>
                          </w:p>
                          <w:p w14:paraId="03B8E0AE" w14:textId="77777777" w:rsidR="00891673" w:rsidRPr="0002493C" w:rsidRDefault="00891673" w:rsidP="009B4B41">
                            <w:pPr>
                              <w:pStyle w:val="Paragraphedeliste"/>
                              <w:numPr>
                                <w:ilvl w:val="0"/>
                                <w:numId w:val="41"/>
                              </w:numPr>
                              <w:spacing w:after="160" w:line="259" w:lineRule="auto"/>
                              <w:jc w:val="both"/>
                            </w:pPr>
                            <w:r w:rsidRPr="0002493C">
                              <w:t>Construire une glissade avec les enfants</w:t>
                            </w:r>
                          </w:p>
                          <w:p w14:paraId="66901959" w14:textId="77777777" w:rsidR="00891673" w:rsidRPr="0002493C" w:rsidRDefault="00891673" w:rsidP="009B4B41">
                            <w:pPr>
                              <w:pStyle w:val="Paragraphedeliste"/>
                              <w:numPr>
                                <w:ilvl w:val="0"/>
                                <w:numId w:val="41"/>
                              </w:numPr>
                              <w:spacing w:after="160" w:line="259" w:lineRule="auto"/>
                              <w:jc w:val="both"/>
                            </w:pPr>
                            <w:r w:rsidRPr="0002493C">
                              <w:t>Monter un parcours moteur</w:t>
                            </w:r>
                          </w:p>
                          <w:p w14:paraId="412956A1" w14:textId="77777777" w:rsidR="00891673" w:rsidRPr="0002493C" w:rsidRDefault="00891673" w:rsidP="009B4B41">
                            <w:pPr>
                              <w:pStyle w:val="Paragraphedeliste"/>
                              <w:numPr>
                                <w:ilvl w:val="0"/>
                                <w:numId w:val="41"/>
                              </w:numPr>
                              <w:spacing w:after="160" w:line="259" w:lineRule="auto"/>
                              <w:jc w:val="both"/>
                            </w:pPr>
                            <w:r w:rsidRPr="0002493C">
                              <w:t xml:space="preserve">Danser </w:t>
                            </w:r>
                          </w:p>
                          <w:p w14:paraId="69ED3C85" w14:textId="77777777" w:rsidR="00891673" w:rsidRPr="0002493C" w:rsidRDefault="00891673" w:rsidP="009B4B41">
                            <w:pPr>
                              <w:pStyle w:val="Paragraphedeliste"/>
                              <w:numPr>
                                <w:ilvl w:val="0"/>
                                <w:numId w:val="41"/>
                              </w:numPr>
                              <w:spacing w:after="160" w:line="259" w:lineRule="auto"/>
                              <w:jc w:val="both"/>
                            </w:pPr>
                            <w:r w:rsidRPr="0002493C">
                              <w:t xml:space="preserve">Jouer à des jeux </w:t>
                            </w:r>
                            <w:r>
                              <w:t xml:space="preserve">coopératifs ex : </w:t>
                            </w:r>
                            <w:r w:rsidRPr="0002493C">
                              <w:t>Jean dit…</w:t>
                            </w:r>
                          </w:p>
                          <w:p w14:paraId="4D37B8F2" w14:textId="77777777" w:rsidR="00891673" w:rsidRPr="0002493C" w:rsidRDefault="00891673" w:rsidP="009B4B41">
                            <w:pPr>
                              <w:pStyle w:val="Paragraphedeliste"/>
                              <w:numPr>
                                <w:ilvl w:val="0"/>
                                <w:numId w:val="41"/>
                              </w:numPr>
                              <w:spacing w:after="160" w:line="259" w:lineRule="auto"/>
                              <w:jc w:val="both"/>
                            </w:pPr>
                            <w:r w:rsidRPr="0002493C">
                              <w:t>Jouer dehors en tout temps</w:t>
                            </w:r>
                          </w:p>
                          <w:p w14:paraId="6DBEF4B4" w14:textId="77777777" w:rsidR="00891673" w:rsidRPr="0002493C" w:rsidRDefault="00891673" w:rsidP="009B4B41">
                            <w:pPr>
                              <w:pStyle w:val="Paragraphedeliste"/>
                              <w:numPr>
                                <w:ilvl w:val="0"/>
                                <w:numId w:val="41"/>
                              </w:numPr>
                              <w:spacing w:after="160" w:line="259" w:lineRule="auto"/>
                              <w:jc w:val="both"/>
                            </w:pPr>
                            <w:r w:rsidRPr="0002493C">
                              <w:t>Jeu d’équipe hockey, soccer… en toutes saisons</w:t>
                            </w:r>
                          </w:p>
                          <w:p w14:paraId="51BE8098" w14:textId="77777777" w:rsidR="00891673" w:rsidRPr="0002493C" w:rsidRDefault="00891673" w:rsidP="009B4B41">
                            <w:pPr>
                              <w:pStyle w:val="Paragraphedeliste"/>
                              <w:numPr>
                                <w:ilvl w:val="0"/>
                                <w:numId w:val="41"/>
                              </w:numPr>
                              <w:spacing w:after="160" w:line="259" w:lineRule="auto"/>
                              <w:jc w:val="both"/>
                            </w:pPr>
                            <w:r w:rsidRPr="0002493C">
                              <w:t xml:space="preserve">Ouvrir et fermer dehors </w:t>
                            </w:r>
                          </w:p>
                          <w:p w14:paraId="145833F1" w14:textId="77777777" w:rsidR="00891673" w:rsidRPr="0002493C" w:rsidRDefault="00891673" w:rsidP="009B4B41">
                            <w:pPr>
                              <w:pStyle w:val="Paragraphedeliste"/>
                              <w:numPr>
                                <w:ilvl w:val="0"/>
                                <w:numId w:val="41"/>
                              </w:numPr>
                              <w:spacing w:after="160" w:line="259" w:lineRule="auto"/>
                              <w:jc w:val="both"/>
                            </w:pPr>
                            <w:r w:rsidRPr="0002493C">
                              <w:t xml:space="preserve">Faire une journée jouets jeux extérieurs seulement </w:t>
                            </w:r>
                            <w:r>
                              <w:t>(calendrier du mois)</w:t>
                            </w:r>
                          </w:p>
                          <w:p w14:paraId="16CD6D89" w14:textId="77777777" w:rsidR="00891673" w:rsidRPr="0002493C" w:rsidRDefault="00891673" w:rsidP="009B4B41">
                            <w:pPr>
                              <w:pStyle w:val="Paragraphedeliste"/>
                              <w:numPr>
                                <w:ilvl w:val="0"/>
                                <w:numId w:val="41"/>
                              </w:numPr>
                              <w:spacing w:after="160" w:line="259" w:lineRule="auto"/>
                              <w:jc w:val="both"/>
                            </w:pPr>
                            <w:r w:rsidRPr="0002493C">
                              <w:t xml:space="preserve">Ateliers à l’extérieur </w:t>
                            </w:r>
                          </w:p>
                          <w:p w14:paraId="61EFD119" w14:textId="77777777" w:rsidR="00891673" w:rsidRPr="0002493C" w:rsidRDefault="00891673" w:rsidP="009B4B41">
                            <w:pPr>
                              <w:pStyle w:val="Paragraphedeliste"/>
                              <w:numPr>
                                <w:ilvl w:val="0"/>
                                <w:numId w:val="41"/>
                              </w:numPr>
                              <w:spacing w:after="160" w:line="259" w:lineRule="auto"/>
                              <w:jc w:val="both"/>
                            </w:pPr>
                            <w:r w:rsidRPr="0002493C">
                              <w:t xml:space="preserve">Prendre la collation dehors </w:t>
                            </w:r>
                          </w:p>
                          <w:p w14:paraId="48358BFD" w14:textId="77777777" w:rsidR="00891673" w:rsidRPr="0002493C" w:rsidRDefault="00891673" w:rsidP="009B4B41">
                            <w:pPr>
                              <w:pStyle w:val="Paragraphedeliste"/>
                              <w:numPr>
                                <w:ilvl w:val="0"/>
                                <w:numId w:val="40"/>
                              </w:numPr>
                              <w:spacing w:after="0" w:line="259" w:lineRule="auto"/>
                              <w:jc w:val="both"/>
                            </w:pPr>
                            <w:r w:rsidRPr="0002493C">
                              <w:t>Varier les jeux peu importe la saison (tondeuse l’hiver, camion…)</w:t>
                            </w:r>
                          </w:p>
                          <w:p w14:paraId="494855EE" w14:textId="77777777" w:rsidR="00891673" w:rsidRPr="0002493C" w:rsidRDefault="00891673" w:rsidP="009B4B41">
                            <w:pPr>
                              <w:pStyle w:val="Paragraphedeliste"/>
                              <w:numPr>
                                <w:ilvl w:val="0"/>
                                <w:numId w:val="42"/>
                              </w:numPr>
                              <w:spacing w:after="0" w:line="259" w:lineRule="auto"/>
                              <w:jc w:val="both"/>
                            </w:pPr>
                            <w:r w:rsidRPr="0002493C">
                              <w:t>Utiliser les différents airs de jeux à l’extérieur pour se retrouver avec des groupes restreints</w:t>
                            </w:r>
                          </w:p>
                          <w:p w14:paraId="77157050" w14:textId="77777777" w:rsidR="00891673" w:rsidRDefault="00891673" w:rsidP="009B4B41">
                            <w:pPr>
                              <w:pStyle w:val="Paragraphedeliste"/>
                              <w:numPr>
                                <w:ilvl w:val="0"/>
                                <w:numId w:val="42"/>
                              </w:numPr>
                              <w:spacing w:after="0" w:line="259" w:lineRule="auto"/>
                              <w:jc w:val="both"/>
                            </w:pPr>
                            <w:r w:rsidRPr="0002493C">
                              <w:t>Utiliser les balcons en cas de pluie</w:t>
                            </w:r>
                          </w:p>
                          <w:p w14:paraId="0C8299A3" w14:textId="77777777" w:rsidR="00891673" w:rsidRPr="0002493C" w:rsidRDefault="00891673" w:rsidP="009B4B41">
                            <w:pPr>
                              <w:pStyle w:val="Paragraphedeliste"/>
                              <w:numPr>
                                <w:ilvl w:val="0"/>
                                <w:numId w:val="42"/>
                              </w:numPr>
                              <w:spacing w:after="0" w:line="259" w:lineRule="auto"/>
                              <w:jc w:val="both"/>
                            </w:pPr>
                            <w:r w:rsidRPr="0002493C">
                              <w:t>Décorer la cour pour stimuler l’envie de jouer</w:t>
                            </w:r>
                          </w:p>
                          <w:p w14:paraId="094CBD56" w14:textId="77777777" w:rsidR="00891673" w:rsidRPr="0002493C" w:rsidRDefault="00891673" w:rsidP="009B4B41">
                            <w:pPr>
                              <w:pStyle w:val="Paragraphedeliste"/>
                              <w:numPr>
                                <w:ilvl w:val="0"/>
                                <w:numId w:val="42"/>
                              </w:numPr>
                              <w:spacing w:after="0" w:line="259" w:lineRule="auto"/>
                              <w:jc w:val="both"/>
                            </w:pPr>
                            <w:r w:rsidRPr="0002493C">
                              <w:t>Jeux d’eau, piscine, obstacles…Jeux coopératifs et compétitifs, cachette, marathon, course aux couleurs</w:t>
                            </w:r>
                          </w:p>
                          <w:p w14:paraId="60084BC8" w14:textId="77777777" w:rsidR="00891673" w:rsidRDefault="00891673" w:rsidP="009B4B41">
                            <w:pPr>
                              <w:pStyle w:val="Paragraphedeliste"/>
                              <w:numPr>
                                <w:ilvl w:val="0"/>
                                <w:numId w:val="43"/>
                              </w:numPr>
                              <w:spacing w:after="0" w:line="259" w:lineRule="auto"/>
                              <w:jc w:val="both"/>
                            </w:pPr>
                            <w:r>
                              <w:t>S’impliquer</w:t>
                            </w:r>
                            <w:r w:rsidRPr="0002493C">
                              <w:t xml:space="preserve"> dans le jeu de l’enfant et faire durer le plaisir</w:t>
                            </w:r>
                          </w:p>
                          <w:p w14:paraId="395012B2" w14:textId="77777777" w:rsidR="00891673" w:rsidRDefault="00891673" w:rsidP="009B4B41">
                            <w:pPr>
                              <w:pStyle w:val="Paragraphedeliste"/>
                              <w:numPr>
                                <w:ilvl w:val="0"/>
                                <w:numId w:val="43"/>
                              </w:numPr>
                              <w:spacing w:after="160" w:line="259" w:lineRule="auto"/>
                              <w:jc w:val="both"/>
                            </w:pPr>
                            <w:r w:rsidRPr="0002493C">
                              <w:t>Pousser les limites des permissions avec supervision et pe</w:t>
                            </w:r>
                            <w:r>
                              <w:t>rmettre des jeux de boxe, épée…</w:t>
                            </w:r>
                          </w:p>
                          <w:p w14:paraId="4FEA04BD" w14:textId="77777777" w:rsidR="00A2323E" w:rsidRPr="0002493C" w:rsidRDefault="00A2323E" w:rsidP="00A2323E">
                            <w:pPr>
                              <w:pStyle w:val="Paragraphedeliste"/>
                              <w:spacing w:after="160" w:line="259" w:lineRule="auto"/>
                              <w:ind w:firstLine="0"/>
                              <w:jc w:val="both"/>
                            </w:pPr>
                          </w:p>
                          <w:p w14:paraId="5FC4AAD6" w14:textId="77777777" w:rsidR="00891673" w:rsidRPr="003D1378" w:rsidRDefault="00891673" w:rsidP="0002493C">
                            <w:pPr>
                              <w:rPr>
                                <w:sz w:val="24"/>
                                <w:szCs w:val="24"/>
                              </w:rPr>
                            </w:pPr>
                          </w:p>
                          <w:p w14:paraId="16DACE54" w14:textId="77777777" w:rsidR="00891673" w:rsidRPr="003D1378" w:rsidRDefault="00891673" w:rsidP="0002493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E575" id="Rectangle 48" o:spid="_x0000_s1029" style="position:absolute;left:0;text-align:left;margin-left:-15pt;margin-top:14.1pt;width:540.35pt;height:3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" fillcolor="window" strokecolor="#205867 [1608]" strokeweight="2pt">
                <v:textbox>
                  <w:txbxContent>
                    <w:p w14:paraId="580CED53" w14:textId="77777777" w:rsidR="00A2323E" w:rsidRDefault="00A2323E" w:rsidP="00A2323E">
                      <w:pPr>
                        <w:pStyle w:val="Paragraphedeliste"/>
                        <w:numPr>
                          <w:ilvl w:val="0"/>
                          <w:numId w:val="41"/>
                        </w:numPr>
                        <w:spacing w:after="160" w:line="259" w:lineRule="auto"/>
                        <w:jc w:val="both"/>
                      </w:pPr>
                      <w:r>
                        <w:t>Favoriser le jeu actif en tout temps</w:t>
                      </w:r>
                    </w:p>
                    <w:p w14:paraId="02F97B7F" w14:textId="77777777" w:rsidR="00891673" w:rsidRDefault="00891673" w:rsidP="009B4B41">
                      <w:pPr>
                        <w:pStyle w:val="Paragraphedeliste"/>
                        <w:numPr>
                          <w:ilvl w:val="0"/>
                          <w:numId w:val="41"/>
                        </w:numPr>
                        <w:spacing w:after="160" w:line="259" w:lineRule="auto"/>
                        <w:jc w:val="both"/>
                      </w:pPr>
                      <w:r>
                        <w:t>Utiliser l’environnement immédiat au CPE :</w:t>
                      </w:r>
                    </w:p>
                    <w:p w14:paraId="380371A8" w14:textId="77777777" w:rsidR="00891673" w:rsidRDefault="00891673" w:rsidP="009B4B41">
                      <w:pPr>
                        <w:pStyle w:val="Paragraphedeliste"/>
                        <w:numPr>
                          <w:ilvl w:val="1"/>
                          <w:numId w:val="41"/>
                        </w:numPr>
                        <w:spacing w:after="160" w:line="259" w:lineRule="auto"/>
                        <w:jc w:val="both"/>
                      </w:pPr>
                      <w:r w:rsidRPr="0002493C">
                        <w:t xml:space="preserve">Prendre des marches et varier le tempo </w:t>
                      </w:r>
                      <w:r w:rsidR="00A2323E">
                        <w:t>(servir de modèle à l’enfant, faire du modelage)</w:t>
                      </w:r>
                    </w:p>
                    <w:p w14:paraId="772C0E8D" w14:textId="77777777" w:rsidR="00891673" w:rsidRPr="0002493C" w:rsidRDefault="00891673" w:rsidP="009B4B41">
                      <w:pPr>
                        <w:pStyle w:val="Paragraphedeliste"/>
                        <w:numPr>
                          <w:ilvl w:val="1"/>
                          <w:numId w:val="41"/>
                        </w:numPr>
                        <w:spacing w:after="160" w:line="259" w:lineRule="auto"/>
                        <w:jc w:val="both"/>
                      </w:pPr>
                      <w:r>
                        <w:t>Utiliser le stationnement, se promener dans la forêt,</w:t>
                      </w:r>
                    </w:p>
                    <w:p w14:paraId="703723DE" w14:textId="77777777" w:rsidR="00891673" w:rsidRPr="0002493C" w:rsidRDefault="00891673" w:rsidP="009B4B41">
                      <w:pPr>
                        <w:pStyle w:val="Paragraphedeliste"/>
                        <w:numPr>
                          <w:ilvl w:val="1"/>
                          <w:numId w:val="41"/>
                        </w:numPr>
                        <w:spacing w:after="160" w:line="259" w:lineRule="auto"/>
                        <w:jc w:val="both"/>
                      </w:pPr>
                      <w:r w:rsidRPr="0002493C">
                        <w:t>Aller glisser sur la butte du voisin</w:t>
                      </w:r>
                    </w:p>
                    <w:p w14:paraId="0E67E42D" w14:textId="77777777" w:rsidR="00891673" w:rsidRPr="0002493C" w:rsidRDefault="00891673" w:rsidP="009B4B41">
                      <w:pPr>
                        <w:pStyle w:val="Paragraphedeliste"/>
                        <w:numPr>
                          <w:ilvl w:val="1"/>
                          <w:numId w:val="41"/>
                        </w:numPr>
                        <w:spacing w:after="160" w:line="259" w:lineRule="auto"/>
                        <w:jc w:val="both"/>
                      </w:pPr>
                      <w:r w:rsidRPr="0002493C">
                        <w:t xml:space="preserve">Promenade sur la piste cyclable de la ville </w:t>
                      </w:r>
                    </w:p>
                    <w:p w14:paraId="42A954CF" w14:textId="77777777" w:rsidR="00A2323E" w:rsidRPr="0002493C" w:rsidRDefault="00891673" w:rsidP="00A2323E">
                      <w:pPr>
                        <w:pStyle w:val="Paragraphedeliste"/>
                        <w:numPr>
                          <w:ilvl w:val="1"/>
                          <w:numId w:val="41"/>
                        </w:numPr>
                        <w:spacing w:after="160" w:line="259" w:lineRule="auto"/>
                        <w:jc w:val="both"/>
                      </w:pPr>
                      <w:r w:rsidRPr="0002493C">
                        <w:t>Promenade aux parcs de la ville (jeu d’eau, structures motrices, jeu de ballons, course…)</w:t>
                      </w:r>
                    </w:p>
                    <w:p w14:paraId="75276775" w14:textId="77777777" w:rsidR="00891673" w:rsidRPr="0002493C" w:rsidRDefault="00891673" w:rsidP="009B4B41">
                      <w:pPr>
                        <w:pStyle w:val="Paragraphedeliste"/>
                        <w:numPr>
                          <w:ilvl w:val="0"/>
                          <w:numId w:val="41"/>
                        </w:numPr>
                        <w:spacing w:after="160" w:line="259" w:lineRule="auto"/>
                        <w:jc w:val="both"/>
                      </w:pPr>
                      <w:r w:rsidRPr="0002493C">
                        <w:t>Sortir du matériel, cerceaux, ballons, trotteur, foulard, poutre, sports divers…</w:t>
                      </w:r>
                    </w:p>
                    <w:p w14:paraId="03B8E0AE" w14:textId="77777777" w:rsidR="00891673" w:rsidRPr="0002493C" w:rsidRDefault="00891673" w:rsidP="009B4B41">
                      <w:pPr>
                        <w:pStyle w:val="Paragraphedeliste"/>
                        <w:numPr>
                          <w:ilvl w:val="0"/>
                          <w:numId w:val="41"/>
                        </w:numPr>
                        <w:spacing w:after="160" w:line="259" w:lineRule="auto"/>
                        <w:jc w:val="both"/>
                      </w:pPr>
                      <w:r w:rsidRPr="0002493C">
                        <w:t>Construire une glissade avec les enfants</w:t>
                      </w:r>
                    </w:p>
                    <w:p w14:paraId="66901959" w14:textId="77777777" w:rsidR="00891673" w:rsidRPr="0002493C" w:rsidRDefault="00891673" w:rsidP="009B4B41">
                      <w:pPr>
                        <w:pStyle w:val="Paragraphedeliste"/>
                        <w:numPr>
                          <w:ilvl w:val="0"/>
                          <w:numId w:val="41"/>
                        </w:numPr>
                        <w:spacing w:after="160" w:line="259" w:lineRule="auto"/>
                        <w:jc w:val="both"/>
                      </w:pPr>
                      <w:r w:rsidRPr="0002493C">
                        <w:t>Monter un parcours moteur</w:t>
                      </w:r>
                    </w:p>
                    <w:p w14:paraId="412956A1" w14:textId="77777777" w:rsidR="00891673" w:rsidRPr="0002493C" w:rsidRDefault="00891673" w:rsidP="009B4B41">
                      <w:pPr>
                        <w:pStyle w:val="Paragraphedeliste"/>
                        <w:numPr>
                          <w:ilvl w:val="0"/>
                          <w:numId w:val="41"/>
                        </w:numPr>
                        <w:spacing w:after="160" w:line="259" w:lineRule="auto"/>
                        <w:jc w:val="both"/>
                      </w:pPr>
                      <w:r w:rsidRPr="0002493C">
                        <w:t xml:space="preserve">Danser </w:t>
                      </w:r>
                    </w:p>
                    <w:p w14:paraId="69ED3C85" w14:textId="77777777" w:rsidR="00891673" w:rsidRPr="0002493C" w:rsidRDefault="00891673" w:rsidP="009B4B41">
                      <w:pPr>
                        <w:pStyle w:val="Paragraphedeliste"/>
                        <w:numPr>
                          <w:ilvl w:val="0"/>
                          <w:numId w:val="41"/>
                        </w:numPr>
                        <w:spacing w:after="160" w:line="259" w:lineRule="auto"/>
                        <w:jc w:val="both"/>
                      </w:pPr>
                      <w:r w:rsidRPr="0002493C">
                        <w:t xml:space="preserve">Jouer à des jeux </w:t>
                      </w:r>
                      <w:r>
                        <w:t xml:space="preserve">coopératifs ex : </w:t>
                      </w:r>
                      <w:r w:rsidRPr="0002493C">
                        <w:t>Jean dit…</w:t>
                      </w:r>
                    </w:p>
                    <w:p w14:paraId="4D37B8F2" w14:textId="77777777" w:rsidR="00891673" w:rsidRPr="0002493C" w:rsidRDefault="00891673" w:rsidP="009B4B41">
                      <w:pPr>
                        <w:pStyle w:val="Paragraphedeliste"/>
                        <w:numPr>
                          <w:ilvl w:val="0"/>
                          <w:numId w:val="41"/>
                        </w:numPr>
                        <w:spacing w:after="160" w:line="259" w:lineRule="auto"/>
                        <w:jc w:val="both"/>
                      </w:pPr>
                      <w:r w:rsidRPr="0002493C">
                        <w:t>Jouer dehors en tout temps</w:t>
                      </w:r>
                    </w:p>
                    <w:p w14:paraId="6DBEF4B4" w14:textId="77777777" w:rsidR="00891673" w:rsidRPr="0002493C" w:rsidRDefault="00891673" w:rsidP="009B4B41">
                      <w:pPr>
                        <w:pStyle w:val="Paragraphedeliste"/>
                        <w:numPr>
                          <w:ilvl w:val="0"/>
                          <w:numId w:val="41"/>
                        </w:numPr>
                        <w:spacing w:after="160" w:line="259" w:lineRule="auto"/>
                        <w:jc w:val="both"/>
                      </w:pPr>
                      <w:r w:rsidRPr="0002493C">
                        <w:t>Jeu d’équipe hockey, soccer… en toutes saisons</w:t>
                      </w:r>
                    </w:p>
                    <w:p w14:paraId="51BE8098" w14:textId="77777777" w:rsidR="00891673" w:rsidRPr="0002493C" w:rsidRDefault="00891673" w:rsidP="009B4B41">
                      <w:pPr>
                        <w:pStyle w:val="Paragraphedeliste"/>
                        <w:numPr>
                          <w:ilvl w:val="0"/>
                          <w:numId w:val="41"/>
                        </w:numPr>
                        <w:spacing w:after="160" w:line="259" w:lineRule="auto"/>
                        <w:jc w:val="both"/>
                      </w:pPr>
                      <w:r w:rsidRPr="0002493C">
                        <w:t xml:space="preserve">Ouvrir et fermer dehors </w:t>
                      </w:r>
                    </w:p>
                    <w:p w14:paraId="145833F1" w14:textId="77777777" w:rsidR="00891673" w:rsidRPr="0002493C" w:rsidRDefault="00891673" w:rsidP="009B4B41">
                      <w:pPr>
                        <w:pStyle w:val="Paragraphedeliste"/>
                        <w:numPr>
                          <w:ilvl w:val="0"/>
                          <w:numId w:val="41"/>
                        </w:numPr>
                        <w:spacing w:after="160" w:line="259" w:lineRule="auto"/>
                        <w:jc w:val="both"/>
                      </w:pPr>
                      <w:r w:rsidRPr="0002493C">
                        <w:t xml:space="preserve">Faire une journée jouets jeux extérieurs seulement </w:t>
                      </w:r>
                      <w:r>
                        <w:t>(calendrier du mois)</w:t>
                      </w:r>
                    </w:p>
                    <w:p w14:paraId="16CD6D89" w14:textId="77777777" w:rsidR="00891673" w:rsidRPr="0002493C" w:rsidRDefault="00891673" w:rsidP="009B4B41">
                      <w:pPr>
                        <w:pStyle w:val="Paragraphedeliste"/>
                        <w:numPr>
                          <w:ilvl w:val="0"/>
                          <w:numId w:val="41"/>
                        </w:numPr>
                        <w:spacing w:after="160" w:line="259" w:lineRule="auto"/>
                        <w:jc w:val="both"/>
                      </w:pPr>
                      <w:r w:rsidRPr="0002493C">
                        <w:t xml:space="preserve">Ateliers à l’extérieur </w:t>
                      </w:r>
                    </w:p>
                    <w:p w14:paraId="61EFD119" w14:textId="77777777" w:rsidR="00891673" w:rsidRPr="0002493C" w:rsidRDefault="00891673" w:rsidP="009B4B41">
                      <w:pPr>
                        <w:pStyle w:val="Paragraphedeliste"/>
                        <w:numPr>
                          <w:ilvl w:val="0"/>
                          <w:numId w:val="41"/>
                        </w:numPr>
                        <w:spacing w:after="160" w:line="259" w:lineRule="auto"/>
                        <w:jc w:val="both"/>
                      </w:pPr>
                      <w:r w:rsidRPr="0002493C">
                        <w:t xml:space="preserve">Prendre la collation dehors </w:t>
                      </w:r>
                    </w:p>
                    <w:p w14:paraId="48358BFD" w14:textId="77777777" w:rsidR="00891673" w:rsidRPr="0002493C" w:rsidRDefault="00891673" w:rsidP="009B4B41">
                      <w:pPr>
                        <w:pStyle w:val="Paragraphedeliste"/>
                        <w:numPr>
                          <w:ilvl w:val="0"/>
                          <w:numId w:val="40"/>
                        </w:numPr>
                        <w:spacing w:after="0" w:line="259" w:lineRule="auto"/>
                        <w:jc w:val="both"/>
                      </w:pPr>
                      <w:r w:rsidRPr="0002493C">
                        <w:t>Varier les jeux peu importe la saison (tondeuse l’hiver, camion…)</w:t>
                      </w:r>
                    </w:p>
                    <w:p w14:paraId="494855EE" w14:textId="77777777" w:rsidR="00891673" w:rsidRPr="0002493C" w:rsidRDefault="00891673" w:rsidP="009B4B41">
                      <w:pPr>
                        <w:pStyle w:val="Paragraphedeliste"/>
                        <w:numPr>
                          <w:ilvl w:val="0"/>
                          <w:numId w:val="42"/>
                        </w:numPr>
                        <w:spacing w:after="0" w:line="259" w:lineRule="auto"/>
                        <w:jc w:val="both"/>
                      </w:pPr>
                      <w:r w:rsidRPr="0002493C">
                        <w:t>Utiliser les différents airs de jeux à l’extérieur pour se retrouver avec des groupes restreints</w:t>
                      </w:r>
                    </w:p>
                    <w:p w14:paraId="77157050" w14:textId="77777777" w:rsidR="00891673" w:rsidRDefault="00891673" w:rsidP="009B4B41">
                      <w:pPr>
                        <w:pStyle w:val="Paragraphedeliste"/>
                        <w:numPr>
                          <w:ilvl w:val="0"/>
                          <w:numId w:val="42"/>
                        </w:numPr>
                        <w:spacing w:after="0" w:line="259" w:lineRule="auto"/>
                        <w:jc w:val="both"/>
                      </w:pPr>
                      <w:r w:rsidRPr="0002493C">
                        <w:t>Utiliser les balcons en cas de pluie</w:t>
                      </w:r>
                    </w:p>
                    <w:p w14:paraId="0C8299A3" w14:textId="77777777" w:rsidR="00891673" w:rsidRPr="0002493C" w:rsidRDefault="00891673" w:rsidP="009B4B41">
                      <w:pPr>
                        <w:pStyle w:val="Paragraphedeliste"/>
                        <w:numPr>
                          <w:ilvl w:val="0"/>
                          <w:numId w:val="42"/>
                        </w:numPr>
                        <w:spacing w:after="0" w:line="259" w:lineRule="auto"/>
                        <w:jc w:val="both"/>
                      </w:pPr>
                      <w:r w:rsidRPr="0002493C">
                        <w:t>Décorer la cour pour stimuler l’envie de jouer</w:t>
                      </w:r>
                    </w:p>
                    <w:p w14:paraId="094CBD56" w14:textId="77777777" w:rsidR="00891673" w:rsidRPr="0002493C" w:rsidRDefault="00891673" w:rsidP="009B4B41">
                      <w:pPr>
                        <w:pStyle w:val="Paragraphedeliste"/>
                        <w:numPr>
                          <w:ilvl w:val="0"/>
                          <w:numId w:val="42"/>
                        </w:numPr>
                        <w:spacing w:after="0" w:line="259" w:lineRule="auto"/>
                        <w:jc w:val="both"/>
                      </w:pPr>
                      <w:r w:rsidRPr="0002493C">
                        <w:t>Jeux d’eau, piscine, obstacles…Jeux coopératifs et compétitifs, cachette, marathon, course aux couleurs</w:t>
                      </w:r>
                    </w:p>
                    <w:p w14:paraId="60084BC8" w14:textId="77777777" w:rsidR="00891673" w:rsidRDefault="00891673" w:rsidP="009B4B41">
                      <w:pPr>
                        <w:pStyle w:val="Paragraphedeliste"/>
                        <w:numPr>
                          <w:ilvl w:val="0"/>
                          <w:numId w:val="43"/>
                        </w:numPr>
                        <w:spacing w:after="0" w:line="259" w:lineRule="auto"/>
                        <w:jc w:val="both"/>
                      </w:pPr>
                      <w:r>
                        <w:t>S’impliquer</w:t>
                      </w:r>
                      <w:r w:rsidRPr="0002493C">
                        <w:t xml:space="preserve"> dans le jeu de l’enfant et faire durer le plaisir</w:t>
                      </w:r>
                    </w:p>
                    <w:p w14:paraId="395012B2" w14:textId="77777777" w:rsidR="00891673" w:rsidRDefault="00891673" w:rsidP="009B4B41">
                      <w:pPr>
                        <w:pStyle w:val="Paragraphedeliste"/>
                        <w:numPr>
                          <w:ilvl w:val="0"/>
                          <w:numId w:val="43"/>
                        </w:numPr>
                        <w:spacing w:after="160" w:line="259" w:lineRule="auto"/>
                        <w:jc w:val="both"/>
                      </w:pPr>
                      <w:r w:rsidRPr="0002493C">
                        <w:t>Pousser les limites des permissions avec supervision et pe</w:t>
                      </w:r>
                      <w:r>
                        <w:t>rmettre des jeux de boxe, épée…</w:t>
                      </w:r>
                    </w:p>
                    <w:p w14:paraId="4FEA04BD" w14:textId="77777777" w:rsidR="00A2323E" w:rsidRPr="0002493C" w:rsidRDefault="00A2323E" w:rsidP="00A2323E">
                      <w:pPr>
                        <w:pStyle w:val="Paragraphedeliste"/>
                        <w:spacing w:after="160" w:line="259" w:lineRule="auto"/>
                        <w:ind w:firstLine="0"/>
                        <w:jc w:val="both"/>
                      </w:pPr>
                    </w:p>
                    <w:p w14:paraId="5FC4AAD6" w14:textId="77777777" w:rsidR="00891673" w:rsidRPr="003D1378" w:rsidRDefault="00891673" w:rsidP="0002493C">
                      <w:pPr>
                        <w:rPr>
                          <w:sz w:val="24"/>
                          <w:szCs w:val="24"/>
                        </w:rPr>
                      </w:pPr>
                    </w:p>
                    <w:p w14:paraId="16DACE54" w14:textId="77777777" w:rsidR="00891673" w:rsidRPr="003D1378" w:rsidRDefault="00891673" w:rsidP="0002493C">
                      <w:pPr>
                        <w:jc w:val="center"/>
                        <w:rPr>
                          <w:sz w:val="24"/>
                          <w:szCs w:val="24"/>
                        </w:rPr>
                      </w:pPr>
                    </w:p>
                  </w:txbxContent>
                </v:textbox>
              </v:rect>
            </w:pict>
          </mc:Fallback>
        </mc:AlternateContent>
      </w:r>
      <w:r w:rsidRPr="0002493C">
        <w:rPr>
          <w:b/>
          <w:i/>
          <w:sz w:val="24"/>
          <w:szCs w:val="24"/>
        </w:rPr>
        <w:t>HÉ EN ACTION!</w:t>
      </w:r>
    </w:p>
    <w:p w14:paraId="403BAE3F" w14:textId="77777777" w:rsidR="0002493C" w:rsidRDefault="00103CD5" w:rsidP="0002493C">
      <w:pPr>
        <w:pStyle w:val="Paragraphedeliste"/>
        <w:spacing w:after="0" w:line="259" w:lineRule="auto"/>
        <w:ind w:left="360" w:firstLine="0"/>
        <w:jc w:val="both"/>
        <w:rPr>
          <w:sz w:val="24"/>
          <w:szCs w:val="24"/>
        </w:rPr>
      </w:pPr>
      <w:r w:rsidRPr="005D1A31">
        <w:rPr>
          <w:sz w:val="24"/>
          <w:szCs w:val="24"/>
        </w:rPr>
        <w:br w:type="page"/>
      </w:r>
    </w:p>
    <w:p w14:paraId="4C987616" w14:textId="77777777" w:rsidR="005D1A31" w:rsidRPr="0002493C" w:rsidRDefault="005D1A31" w:rsidP="0002493C">
      <w:pPr>
        <w:spacing w:after="0" w:line="259" w:lineRule="auto"/>
        <w:ind w:firstLine="0"/>
        <w:jc w:val="both"/>
        <w:rPr>
          <w:b/>
          <w:sz w:val="24"/>
          <w:szCs w:val="24"/>
        </w:rPr>
      </w:pPr>
      <w:r w:rsidRPr="0002493C">
        <w:rPr>
          <w:b/>
          <w:sz w:val="24"/>
          <w:szCs w:val="24"/>
        </w:rPr>
        <w:lastRenderedPageBreak/>
        <w:t>Orientation 5.</w:t>
      </w:r>
    </w:p>
    <w:p w14:paraId="0FF7039C" w14:textId="77777777" w:rsidR="004843BD" w:rsidRPr="004843BD" w:rsidRDefault="004843BD" w:rsidP="00C236FF">
      <w:pPr>
        <w:pStyle w:val="Paragraphedeliste"/>
        <w:spacing w:after="0" w:line="259" w:lineRule="auto"/>
        <w:ind w:left="360" w:firstLine="0"/>
        <w:jc w:val="both"/>
        <w:rPr>
          <w:b/>
          <w:sz w:val="24"/>
          <w:szCs w:val="24"/>
        </w:rPr>
      </w:pPr>
    </w:p>
    <w:p w14:paraId="12523471" w14:textId="77777777" w:rsidR="005D1A31" w:rsidRPr="004843BD" w:rsidRDefault="005D1A31" w:rsidP="00C236FF">
      <w:pPr>
        <w:spacing w:after="0"/>
        <w:ind w:firstLine="0"/>
        <w:jc w:val="both"/>
        <w:rPr>
          <w:b/>
          <w:sz w:val="24"/>
          <w:szCs w:val="24"/>
        </w:rPr>
      </w:pPr>
      <w:r w:rsidRPr="004843BD">
        <w:rPr>
          <w:b/>
          <w:sz w:val="24"/>
          <w:szCs w:val="24"/>
        </w:rPr>
        <w:t>Aménager un environnement stimulant, fonctionnel et sécuritaire, à l’intérieur comme à l’extérieur</w:t>
      </w:r>
    </w:p>
    <w:p w14:paraId="76B29270" w14:textId="77777777" w:rsidR="005D1A31" w:rsidRPr="005D1A31" w:rsidRDefault="005D1A31" w:rsidP="00C236FF">
      <w:pPr>
        <w:pStyle w:val="Paragraphedeliste"/>
        <w:spacing w:after="0" w:line="240" w:lineRule="auto"/>
        <w:ind w:left="0" w:firstLine="0"/>
        <w:jc w:val="both"/>
        <w:rPr>
          <w:sz w:val="24"/>
          <w:szCs w:val="24"/>
        </w:rPr>
      </w:pPr>
      <w:r w:rsidRPr="005D1A31">
        <w:rPr>
          <w:sz w:val="24"/>
          <w:szCs w:val="24"/>
        </w:rPr>
        <w:t>L’aménagement du lieu physique doit être considéré comme un éducateur en soi, il doit être adapté aux besoins des enfants. L’aménagement des airs de jeux intérieurs et extérieurs doit être organisé de façon conviviale et stimulante et il doit faciliter le déroulement efficace des jeux actifs tout en proposant des défis adaptés au niveau de développement des enfants.  Au besoin, il faut  libérer des espaces pour permettre à l’enfant d’utiliser des gestes avec amplitude. De plus, il faut rendre le matériel accessible, varié, attrayant et adapté aux capacités de l’enfant ce qui aide de garder l’enfant dans sa zone proximale de développement.</w:t>
      </w:r>
    </w:p>
    <w:p w14:paraId="3BA8C627" w14:textId="77777777" w:rsidR="005D1A31" w:rsidRPr="005D1A31" w:rsidRDefault="005D1A31" w:rsidP="00C236FF">
      <w:pPr>
        <w:pStyle w:val="Paragraphedeliste"/>
        <w:spacing w:after="0" w:line="240" w:lineRule="auto"/>
        <w:ind w:left="0"/>
        <w:jc w:val="both"/>
        <w:rPr>
          <w:sz w:val="24"/>
          <w:szCs w:val="24"/>
        </w:rPr>
      </w:pPr>
    </w:p>
    <w:p w14:paraId="54C69C8F" w14:textId="77777777" w:rsidR="005D1A31" w:rsidRDefault="005D1A31" w:rsidP="00C236FF">
      <w:pPr>
        <w:pStyle w:val="Paragraphedeliste"/>
        <w:spacing w:after="0" w:line="240" w:lineRule="auto"/>
        <w:ind w:left="0" w:firstLine="0"/>
        <w:jc w:val="both"/>
        <w:rPr>
          <w:sz w:val="24"/>
          <w:szCs w:val="24"/>
        </w:rPr>
      </w:pPr>
      <w:r w:rsidRPr="005D1A31">
        <w:rPr>
          <w:sz w:val="24"/>
          <w:szCs w:val="24"/>
        </w:rPr>
        <w:t>Il demeure important de bien doser la sécurité, cependant, il faut permettre à l’enfant de prendre des risques et de relever des défis à  la hauteur de ses capacités. C’est à travers des expériences qui l’amènent à grimper, sauter, glisser que l’enfant qui joue développera et appliquera les  comportements d’autoprotection nécessaires à sa sécurité. La sécurité passe par des consignes claires  et une planification adéquate.</w:t>
      </w:r>
    </w:p>
    <w:p w14:paraId="62710458" w14:textId="77777777" w:rsidR="004843BD" w:rsidRPr="005D1A31" w:rsidRDefault="004843BD" w:rsidP="00C236FF">
      <w:pPr>
        <w:pStyle w:val="Paragraphedeliste"/>
        <w:spacing w:after="0" w:line="240" w:lineRule="auto"/>
        <w:ind w:left="0" w:firstLine="0"/>
        <w:jc w:val="both"/>
        <w:rPr>
          <w:sz w:val="24"/>
          <w:szCs w:val="24"/>
        </w:rPr>
      </w:pPr>
    </w:p>
    <w:p w14:paraId="24C0A17A" w14:textId="77777777" w:rsidR="005D1A31" w:rsidRPr="005D1A31" w:rsidRDefault="005D1A31" w:rsidP="00C236FF">
      <w:pPr>
        <w:spacing w:after="0" w:line="240" w:lineRule="auto"/>
        <w:jc w:val="both"/>
        <w:rPr>
          <w:b/>
          <w:i/>
          <w:sz w:val="24"/>
          <w:szCs w:val="24"/>
        </w:rPr>
      </w:pPr>
      <w:r w:rsidRPr="005D1A31">
        <w:rPr>
          <w:b/>
          <w:i/>
          <w:sz w:val="24"/>
          <w:szCs w:val="24"/>
        </w:rPr>
        <w:t>Les pratiques à privilégier sont :</w:t>
      </w:r>
    </w:p>
    <w:p w14:paraId="0CFF8251"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Planifier adéquatement  une activité quant au lieu et au matériel</w:t>
      </w:r>
    </w:p>
    <w:p w14:paraId="41370B5B"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 xml:space="preserve">Privilégier l’achat de petit matériel attrayant, polyvalent, adapté au stade de développement de l’enfant </w:t>
      </w:r>
    </w:p>
    <w:p w14:paraId="77BB8928"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Faciliter l’accès au matériel de jeu</w:t>
      </w:r>
    </w:p>
    <w:p w14:paraId="7089C155"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Privilégier une rotation du matériel de jeu entre le personnel éducateur pour diversifier l’offre et créer de la nouveauté</w:t>
      </w:r>
    </w:p>
    <w:p w14:paraId="6FCAD92E"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 xml:space="preserve">Maximiser l’espace disponible pour le jeu actif et les activités motrices </w:t>
      </w:r>
    </w:p>
    <w:p w14:paraId="53FAAAED" w14:textId="77777777" w:rsidR="005D1A31" w:rsidRPr="005D1A31" w:rsidRDefault="005D1A31" w:rsidP="00C236FF">
      <w:pPr>
        <w:pStyle w:val="Paragraphedeliste"/>
        <w:numPr>
          <w:ilvl w:val="0"/>
          <w:numId w:val="6"/>
        </w:numPr>
        <w:spacing w:after="0" w:line="259" w:lineRule="auto"/>
        <w:jc w:val="both"/>
        <w:rPr>
          <w:sz w:val="24"/>
          <w:szCs w:val="24"/>
        </w:rPr>
      </w:pPr>
      <w:r w:rsidRPr="005D1A31">
        <w:rPr>
          <w:sz w:val="24"/>
          <w:szCs w:val="24"/>
        </w:rPr>
        <w:t>Aménager l’environnement de façon qu’il propose des défis stimulants et variés</w:t>
      </w:r>
    </w:p>
    <w:p w14:paraId="527C319E" w14:textId="77777777" w:rsidR="00103CD5" w:rsidRPr="005D1A31" w:rsidRDefault="00103CD5" w:rsidP="00C236FF">
      <w:pPr>
        <w:spacing w:after="0" w:line="276" w:lineRule="auto"/>
        <w:ind w:firstLine="0"/>
        <w:jc w:val="both"/>
        <w:rPr>
          <w:sz w:val="24"/>
          <w:szCs w:val="24"/>
        </w:rPr>
      </w:pPr>
    </w:p>
    <w:p w14:paraId="01886D58" w14:textId="77777777" w:rsidR="00103CD5" w:rsidRPr="00E033AA" w:rsidRDefault="00E033AA" w:rsidP="00C236FF">
      <w:pPr>
        <w:spacing w:after="200" w:line="276" w:lineRule="auto"/>
        <w:ind w:firstLine="0"/>
        <w:jc w:val="both"/>
        <w:rPr>
          <w:b/>
          <w:i/>
          <w:sz w:val="28"/>
          <w:szCs w:val="28"/>
        </w:rPr>
      </w:pPr>
      <w:r w:rsidRPr="00E033AA">
        <w:rPr>
          <w:b/>
          <w:i/>
          <w:noProof/>
          <w:sz w:val="28"/>
          <w:szCs w:val="28"/>
          <w:lang w:eastAsia="fr-CA"/>
        </w:rPr>
        <mc:AlternateContent>
          <mc:Choice Requires="wps">
            <w:drawing>
              <wp:anchor distT="0" distB="0" distL="114300" distR="114300" simplePos="0" relativeHeight="251681792" behindDoc="0" locked="0" layoutInCell="1" allowOverlap="1" wp14:anchorId="60906DD0" wp14:editId="1FD1A97E">
                <wp:simplePos x="0" y="0"/>
                <wp:positionH relativeFrom="column">
                  <wp:posOffset>-281408</wp:posOffset>
                </wp:positionH>
                <wp:positionV relativeFrom="paragraph">
                  <wp:posOffset>300355</wp:posOffset>
                </wp:positionV>
                <wp:extent cx="6974205" cy="2753833"/>
                <wp:effectExtent l="0" t="0" r="17145" b="27940"/>
                <wp:wrapNone/>
                <wp:docPr id="47" name="Rectangle 47"/>
                <wp:cNvGraphicFramePr/>
                <a:graphic xmlns:a="http://schemas.openxmlformats.org/drawingml/2006/main">
                  <a:graphicData uri="http://schemas.microsoft.com/office/word/2010/wordprocessingShape">
                    <wps:wsp>
                      <wps:cNvSpPr/>
                      <wps:spPr>
                        <a:xfrm>
                          <a:off x="0" y="0"/>
                          <a:ext cx="6974205" cy="2753833"/>
                        </a:xfrm>
                        <a:prstGeom prst="rect">
                          <a:avLst/>
                        </a:prstGeom>
                        <a:solidFill>
                          <a:sysClr val="window" lastClr="FFFFFF"/>
                        </a:solidFill>
                        <a:ln w="25400" cap="flat" cmpd="sng" algn="ctr">
                          <a:solidFill>
                            <a:schemeClr val="bg2">
                              <a:lumMod val="50000"/>
                            </a:schemeClr>
                          </a:solidFill>
                          <a:prstDash val="solid"/>
                        </a:ln>
                        <a:effectLst/>
                      </wps:spPr>
                      <wps:txbx>
                        <w:txbxContent>
                          <w:p w14:paraId="630B9A15" w14:textId="77777777" w:rsidR="00891673" w:rsidRDefault="00891673" w:rsidP="00E033AA">
                            <w:pPr>
                              <w:pStyle w:val="Paragraphedeliste"/>
                              <w:numPr>
                                <w:ilvl w:val="0"/>
                                <w:numId w:val="21"/>
                              </w:numPr>
                              <w:spacing w:after="120" w:line="240" w:lineRule="auto"/>
                              <w:jc w:val="both"/>
                              <w:rPr>
                                <w:sz w:val="24"/>
                                <w:szCs w:val="24"/>
                              </w:rPr>
                            </w:pPr>
                            <w:r>
                              <w:rPr>
                                <w:sz w:val="24"/>
                                <w:szCs w:val="24"/>
                              </w:rPr>
                              <w:t>S’assurer que les enfants ont des vêtements adaptés aux différentes conditions climatiques et sensibiliser le parent à ce qu’il prévoit en conséquence</w:t>
                            </w:r>
                          </w:p>
                          <w:p w14:paraId="4F22F01E" w14:textId="77777777" w:rsidR="0070336B" w:rsidRPr="00274052" w:rsidRDefault="0070336B" w:rsidP="00E033AA">
                            <w:pPr>
                              <w:pStyle w:val="Paragraphedeliste"/>
                              <w:numPr>
                                <w:ilvl w:val="0"/>
                                <w:numId w:val="21"/>
                              </w:numPr>
                              <w:spacing w:after="120" w:line="240" w:lineRule="auto"/>
                              <w:jc w:val="both"/>
                              <w:rPr>
                                <w:sz w:val="24"/>
                                <w:szCs w:val="24"/>
                              </w:rPr>
                            </w:pPr>
                            <w:r>
                              <w:rPr>
                                <w:sz w:val="24"/>
                                <w:szCs w:val="24"/>
                              </w:rPr>
                              <w:t>Favoriser le jeu actif initié par l’</w:t>
                            </w:r>
                            <w:r w:rsidR="00A2323E">
                              <w:rPr>
                                <w:sz w:val="24"/>
                                <w:szCs w:val="24"/>
                              </w:rPr>
                              <w:t>enfant</w:t>
                            </w:r>
                          </w:p>
                          <w:p w14:paraId="0A629C99"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Faire une rotation du matériel régulièrement </w:t>
                            </w:r>
                            <w:r>
                              <w:rPr>
                                <w:sz w:val="24"/>
                                <w:szCs w:val="24"/>
                              </w:rPr>
                              <w:t>(lourd, léger, bâton rythmique…)</w:t>
                            </w:r>
                          </w:p>
                          <w:p w14:paraId="041E4A11"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Offrir des activités animées qui</w:t>
                            </w:r>
                            <w:r>
                              <w:rPr>
                                <w:sz w:val="24"/>
                                <w:szCs w:val="24"/>
                              </w:rPr>
                              <w:t xml:space="preserve"> permettre à l’enfant de bouger et d’augmenter son rythme cardiaque</w:t>
                            </w:r>
                          </w:p>
                          <w:p w14:paraId="190C0F4C" w14:textId="77777777" w:rsidR="00891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Lors de la période des ateliers, prévoir un atelier qui permet à l’enfant de bouger </w:t>
                            </w:r>
                          </w:p>
                          <w:p w14:paraId="7EB39505" w14:textId="77777777" w:rsidR="00891673" w:rsidRPr="00DA6673" w:rsidRDefault="00891673" w:rsidP="00E033AA">
                            <w:pPr>
                              <w:pStyle w:val="Paragraphedeliste"/>
                              <w:numPr>
                                <w:ilvl w:val="0"/>
                                <w:numId w:val="21"/>
                              </w:numPr>
                              <w:spacing w:after="120" w:line="240" w:lineRule="auto"/>
                              <w:jc w:val="both"/>
                              <w:rPr>
                                <w:sz w:val="24"/>
                                <w:szCs w:val="24"/>
                              </w:rPr>
                            </w:pPr>
                            <w:r>
                              <w:rPr>
                                <w:sz w:val="24"/>
                                <w:szCs w:val="24"/>
                              </w:rPr>
                              <w:t xml:space="preserve">Offrir un coin exercice régulièrement </w:t>
                            </w:r>
                          </w:p>
                          <w:p w14:paraId="4A68ECC8" w14:textId="77777777" w:rsidR="00891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Utiliser la grande salle comme extension du local </w:t>
                            </w:r>
                            <w:r>
                              <w:rPr>
                                <w:sz w:val="24"/>
                                <w:szCs w:val="24"/>
                              </w:rPr>
                              <w:t xml:space="preserve"> </w:t>
                            </w:r>
                          </w:p>
                          <w:p w14:paraId="36509A2F" w14:textId="77777777" w:rsidR="00891673" w:rsidRPr="00E154A9" w:rsidRDefault="00891673" w:rsidP="00E033AA">
                            <w:pPr>
                              <w:pStyle w:val="Paragraphedeliste"/>
                              <w:numPr>
                                <w:ilvl w:val="0"/>
                                <w:numId w:val="21"/>
                              </w:numPr>
                              <w:spacing w:after="160" w:line="259" w:lineRule="auto"/>
                              <w:rPr>
                                <w:sz w:val="24"/>
                                <w:szCs w:val="24"/>
                              </w:rPr>
                            </w:pPr>
                            <w:r w:rsidRPr="00F81F3B">
                              <w:rPr>
                                <w:sz w:val="24"/>
                                <w:szCs w:val="24"/>
                              </w:rPr>
                              <w:t xml:space="preserve">Ouvrir 2 locaux </w:t>
                            </w:r>
                            <w:r>
                              <w:rPr>
                                <w:sz w:val="24"/>
                                <w:szCs w:val="24"/>
                              </w:rPr>
                              <w:t>pour créer plus d’espace</w:t>
                            </w:r>
                          </w:p>
                          <w:p w14:paraId="4D37DBA2"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Planifier, initier, animer des activités à intensité élevée à </w:t>
                            </w:r>
                            <w:r>
                              <w:rPr>
                                <w:sz w:val="24"/>
                                <w:szCs w:val="24"/>
                              </w:rPr>
                              <w:t xml:space="preserve">l’intérieur comme à </w:t>
                            </w:r>
                            <w:r w:rsidRPr="00DA6673">
                              <w:rPr>
                                <w:sz w:val="24"/>
                                <w:szCs w:val="24"/>
                              </w:rPr>
                              <w:t>l’extérieur</w:t>
                            </w:r>
                          </w:p>
                          <w:p w14:paraId="72F1B888"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Offrir du matériel diversifié autant à l’intérieur qu’à l’extérieur</w:t>
                            </w:r>
                          </w:p>
                          <w:p w14:paraId="3E411BB6" w14:textId="77777777" w:rsidR="00891673" w:rsidRPr="00A22601" w:rsidRDefault="00891673" w:rsidP="00E033AA">
                            <w:pPr>
                              <w:pStyle w:val="Paragraphedeliste"/>
                              <w:numPr>
                                <w:ilvl w:val="0"/>
                                <w:numId w:val="21"/>
                              </w:numPr>
                              <w:spacing w:after="120" w:line="240" w:lineRule="auto"/>
                              <w:jc w:val="both"/>
                            </w:pPr>
                            <w:r>
                              <w:rPr>
                                <w:sz w:val="24"/>
                                <w:szCs w:val="24"/>
                              </w:rPr>
                              <w:t>Rendre le matériel disponible (ballon, tunnel, cerceaux…)</w:t>
                            </w:r>
                          </w:p>
                          <w:p w14:paraId="62D0FAF1" w14:textId="77777777" w:rsidR="00891673" w:rsidRPr="00DA6673" w:rsidRDefault="00891673" w:rsidP="00E033AA">
                            <w:pPr>
                              <w:pStyle w:val="Paragraphedeliste"/>
                              <w:numPr>
                                <w:ilvl w:val="0"/>
                                <w:numId w:val="21"/>
                              </w:numPr>
                              <w:spacing w:after="160" w:line="259" w:lineRule="auto"/>
                              <w:jc w:val="both"/>
                              <w:rPr>
                                <w:sz w:val="24"/>
                                <w:szCs w:val="24"/>
                              </w:rPr>
                            </w:pPr>
                            <w:r>
                              <w:rPr>
                                <w:sz w:val="24"/>
                                <w:szCs w:val="24"/>
                              </w:rPr>
                              <w:t>Mettre à la disposition des enfants du matériel « d’exploration » pour jouer dans</w:t>
                            </w:r>
                            <w:r w:rsidR="008651B2">
                              <w:rPr>
                                <w:sz w:val="24"/>
                                <w:szCs w:val="24"/>
                              </w:rPr>
                              <w:t xml:space="preserve"> la nature (ex</w:t>
                            </w:r>
                            <w:r w:rsidR="0070336B">
                              <w:rPr>
                                <w:sz w:val="24"/>
                                <w:szCs w:val="24"/>
                              </w:rPr>
                              <w:t xml:space="preserve"> : loupe, </w:t>
                            </w:r>
                            <w:r>
                              <w:rPr>
                                <w:sz w:val="24"/>
                                <w:szCs w:val="24"/>
                              </w:rPr>
                              <w:t>filet…)</w:t>
                            </w:r>
                          </w:p>
                          <w:p w14:paraId="0637E9FD" w14:textId="77777777" w:rsidR="00891673" w:rsidRPr="00666C58" w:rsidRDefault="00891673" w:rsidP="00E033AA">
                            <w:pPr>
                              <w:pStyle w:val="Paragraphedeliste"/>
                              <w:numPr>
                                <w:ilvl w:val="0"/>
                                <w:numId w:val="6"/>
                              </w:numPr>
                              <w:spacing w:after="160" w:line="259" w:lineRule="auto"/>
                              <w:rPr>
                                <w:sz w:val="24"/>
                                <w:szCs w:val="24"/>
                              </w:rPr>
                            </w:pPr>
                            <w:r w:rsidRPr="00666C58">
                              <w:rPr>
                                <w:sz w:val="24"/>
                                <w:szCs w:val="24"/>
                              </w:rPr>
                              <w:t>Profiter de l’environnement</w:t>
                            </w:r>
                          </w:p>
                          <w:p w14:paraId="2A183ABF" w14:textId="77777777" w:rsidR="00891673" w:rsidRDefault="00891673" w:rsidP="00E033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06DD0" id="Rectangle 47" o:spid="_x0000_s1030" style="position:absolute;left:0;text-align:left;margin-left:-22.15pt;margin-top:23.65pt;width:549.15pt;height:2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" fillcolor="window" strokecolor="#938953 [1614]" strokeweight="2pt">
                <v:textbox>
                  <w:txbxContent>
                    <w:p w14:paraId="630B9A15" w14:textId="77777777" w:rsidR="00891673" w:rsidRDefault="00891673" w:rsidP="00E033AA">
                      <w:pPr>
                        <w:pStyle w:val="Paragraphedeliste"/>
                        <w:numPr>
                          <w:ilvl w:val="0"/>
                          <w:numId w:val="21"/>
                        </w:numPr>
                        <w:spacing w:after="120" w:line="240" w:lineRule="auto"/>
                        <w:jc w:val="both"/>
                        <w:rPr>
                          <w:sz w:val="24"/>
                          <w:szCs w:val="24"/>
                        </w:rPr>
                      </w:pPr>
                      <w:r>
                        <w:rPr>
                          <w:sz w:val="24"/>
                          <w:szCs w:val="24"/>
                        </w:rPr>
                        <w:t>S’assurer que les enfants ont des vêtements adaptés aux différentes conditions climatiques et sensibiliser le parent à ce qu’il prévoit en conséquence</w:t>
                      </w:r>
                    </w:p>
                    <w:p w14:paraId="4F22F01E" w14:textId="77777777" w:rsidR="0070336B" w:rsidRPr="00274052" w:rsidRDefault="0070336B" w:rsidP="00E033AA">
                      <w:pPr>
                        <w:pStyle w:val="Paragraphedeliste"/>
                        <w:numPr>
                          <w:ilvl w:val="0"/>
                          <w:numId w:val="21"/>
                        </w:numPr>
                        <w:spacing w:after="120" w:line="240" w:lineRule="auto"/>
                        <w:jc w:val="both"/>
                        <w:rPr>
                          <w:sz w:val="24"/>
                          <w:szCs w:val="24"/>
                        </w:rPr>
                      </w:pPr>
                      <w:r>
                        <w:rPr>
                          <w:sz w:val="24"/>
                          <w:szCs w:val="24"/>
                        </w:rPr>
                        <w:t>Favoriser le jeu actif initié par l’</w:t>
                      </w:r>
                      <w:r w:rsidR="00A2323E">
                        <w:rPr>
                          <w:sz w:val="24"/>
                          <w:szCs w:val="24"/>
                        </w:rPr>
                        <w:t>enfant</w:t>
                      </w:r>
                    </w:p>
                    <w:p w14:paraId="0A629C99"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Faire une rotation du matériel régulièrement </w:t>
                      </w:r>
                      <w:r>
                        <w:rPr>
                          <w:sz w:val="24"/>
                          <w:szCs w:val="24"/>
                        </w:rPr>
                        <w:t>(lourd, léger, bâton rythmique…)</w:t>
                      </w:r>
                    </w:p>
                    <w:p w14:paraId="041E4A11"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Offrir des activités animées qui</w:t>
                      </w:r>
                      <w:r>
                        <w:rPr>
                          <w:sz w:val="24"/>
                          <w:szCs w:val="24"/>
                        </w:rPr>
                        <w:t xml:space="preserve"> permettre à l’enfant de bouger et d’augmenter son rythme cardiaque</w:t>
                      </w:r>
                    </w:p>
                    <w:p w14:paraId="190C0F4C" w14:textId="77777777" w:rsidR="00891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Lors de la période des ateliers, prévoir un atelier qui permet à l’enfant de bouger </w:t>
                      </w:r>
                    </w:p>
                    <w:p w14:paraId="7EB39505" w14:textId="77777777" w:rsidR="00891673" w:rsidRPr="00DA6673" w:rsidRDefault="00891673" w:rsidP="00E033AA">
                      <w:pPr>
                        <w:pStyle w:val="Paragraphedeliste"/>
                        <w:numPr>
                          <w:ilvl w:val="0"/>
                          <w:numId w:val="21"/>
                        </w:numPr>
                        <w:spacing w:after="120" w:line="240" w:lineRule="auto"/>
                        <w:jc w:val="both"/>
                        <w:rPr>
                          <w:sz w:val="24"/>
                          <w:szCs w:val="24"/>
                        </w:rPr>
                      </w:pPr>
                      <w:r>
                        <w:rPr>
                          <w:sz w:val="24"/>
                          <w:szCs w:val="24"/>
                        </w:rPr>
                        <w:t xml:space="preserve">Offrir un coin exercice régulièrement </w:t>
                      </w:r>
                    </w:p>
                    <w:p w14:paraId="4A68ECC8" w14:textId="77777777" w:rsidR="00891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Utiliser la grande salle comme extension du local </w:t>
                      </w:r>
                      <w:r>
                        <w:rPr>
                          <w:sz w:val="24"/>
                          <w:szCs w:val="24"/>
                        </w:rPr>
                        <w:t xml:space="preserve"> </w:t>
                      </w:r>
                    </w:p>
                    <w:p w14:paraId="36509A2F" w14:textId="77777777" w:rsidR="00891673" w:rsidRPr="00E154A9" w:rsidRDefault="00891673" w:rsidP="00E033AA">
                      <w:pPr>
                        <w:pStyle w:val="Paragraphedeliste"/>
                        <w:numPr>
                          <w:ilvl w:val="0"/>
                          <w:numId w:val="21"/>
                        </w:numPr>
                        <w:spacing w:after="160" w:line="259" w:lineRule="auto"/>
                        <w:rPr>
                          <w:sz w:val="24"/>
                          <w:szCs w:val="24"/>
                        </w:rPr>
                      </w:pPr>
                      <w:r w:rsidRPr="00F81F3B">
                        <w:rPr>
                          <w:sz w:val="24"/>
                          <w:szCs w:val="24"/>
                        </w:rPr>
                        <w:t xml:space="preserve">Ouvrir 2 locaux </w:t>
                      </w:r>
                      <w:r>
                        <w:rPr>
                          <w:sz w:val="24"/>
                          <w:szCs w:val="24"/>
                        </w:rPr>
                        <w:t>pour créer plus d’espace</w:t>
                      </w:r>
                    </w:p>
                    <w:p w14:paraId="4D37DBA2"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 xml:space="preserve">Planifier, initier, animer des activités à intensité élevée à </w:t>
                      </w:r>
                      <w:r>
                        <w:rPr>
                          <w:sz w:val="24"/>
                          <w:szCs w:val="24"/>
                        </w:rPr>
                        <w:t xml:space="preserve">l’intérieur comme à </w:t>
                      </w:r>
                      <w:r w:rsidRPr="00DA6673">
                        <w:rPr>
                          <w:sz w:val="24"/>
                          <w:szCs w:val="24"/>
                        </w:rPr>
                        <w:t>l’extérieur</w:t>
                      </w:r>
                    </w:p>
                    <w:p w14:paraId="72F1B888" w14:textId="77777777" w:rsidR="00891673" w:rsidRPr="00DA6673" w:rsidRDefault="00891673" w:rsidP="00E033AA">
                      <w:pPr>
                        <w:pStyle w:val="Paragraphedeliste"/>
                        <w:numPr>
                          <w:ilvl w:val="0"/>
                          <w:numId w:val="21"/>
                        </w:numPr>
                        <w:spacing w:after="120" w:line="240" w:lineRule="auto"/>
                        <w:jc w:val="both"/>
                        <w:rPr>
                          <w:sz w:val="24"/>
                          <w:szCs w:val="24"/>
                        </w:rPr>
                      </w:pPr>
                      <w:r w:rsidRPr="00DA6673">
                        <w:rPr>
                          <w:sz w:val="24"/>
                          <w:szCs w:val="24"/>
                        </w:rPr>
                        <w:t>Offrir du matériel diversifié autant à l’intérieur qu’à l’extérieur</w:t>
                      </w:r>
                    </w:p>
                    <w:p w14:paraId="3E411BB6" w14:textId="77777777" w:rsidR="00891673" w:rsidRPr="00A22601" w:rsidRDefault="00891673" w:rsidP="00E033AA">
                      <w:pPr>
                        <w:pStyle w:val="Paragraphedeliste"/>
                        <w:numPr>
                          <w:ilvl w:val="0"/>
                          <w:numId w:val="21"/>
                        </w:numPr>
                        <w:spacing w:after="120" w:line="240" w:lineRule="auto"/>
                        <w:jc w:val="both"/>
                      </w:pPr>
                      <w:r>
                        <w:rPr>
                          <w:sz w:val="24"/>
                          <w:szCs w:val="24"/>
                        </w:rPr>
                        <w:t>Rendre le matériel disponible (ballon, tunnel, cerceaux…)</w:t>
                      </w:r>
                    </w:p>
                    <w:p w14:paraId="62D0FAF1" w14:textId="77777777" w:rsidR="00891673" w:rsidRPr="00DA6673" w:rsidRDefault="00891673" w:rsidP="00E033AA">
                      <w:pPr>
                        <w:pStyle w:val="Paragraphedeliste"/>
                        <w:numPr>
                          <w:ilvl w:val="0"/>
                          <w:numId w:val="21"/>
                        </w:numPr>
                        <w:spacing w:after="160" w:line="259" w:lineRule="auto"/>
                        <w:jc w:val="both"/>
                        <w:rPr>
                          <w:sz w:val="24"/>
                          <w:szCs w:val="24"/>
                        </w:rPr>
                      </w:pPr>
                      <w:r>
                        <w:rPr>
                          <w:sz w:val="24"/>
                          <w:szCs w:val="24"/>
                        </w:rPr>
                        <w:t>Mettre à la disposition des enfants du matériel « d’exploration » pour jouer dans</w:t>
                      </w:r>
                      <w:r w:rsidR="008651B2">
                        <w:rPr>
                          <w:sz w:val="24"/>
                          <w:szCs w:val="24"/>
                        </w:rPr>
                        <w:t xml:space="preserve"> la nature (ex</w:t>
                      </w:r>
                      <w:r w:rsidR="0070336B">
                        <w:rPr>
                          <w:sz w:val="24"/>
                          <w:szCs w:val="24"/>
                        </w:rPr>
                        <w:t xml:space="preserve"> : loupe, </w:t>
                      </w:r>
                      <w:r>
                        <w:rPr>
                          <w:sz w:val="24"/>
                          <w:szCs w:val="24"/>
                        </w:rPr>
                        <w:t>filet…)</w:t>
                      </w:r>
                    </w:p>
                    <w:p w14:paraId="0637E9FD" w14:textId="77777777" w:rsidR="00891673" w:rsidRPr="00666C58" w:rsidRDefault="00891673" w:rsidP="00E033AA">
                      <w:pPr>
                        <w:pStyle w:val="Paragraphedeliste"/>
                        <w:numPr>
                          <w:ilvl w:val="0"/>
                          <w:numId w:val="6"/>
                        </w:numPr>
                        <w:spacing w:after="160" w:line="259" w:lineRule="auto"/>
                        <w:rPr>
                          <w:sz w:val="24"/>
                          <w:szCs w:val="24"/>
                        </w:rPr>
                      </w:pPr>
                      <w:r w:rsidRPr="00666C58">
                        <w:rPr>
                          <w:sz w:val="24"/>
                          <w:szCs w:val="24"/>
                        </w:rPr>
                        <w:t>Profiter de l’environnement</w:t>
                      </w:r>
                    </w:p>
                    <w:p w14:paraId="2A183ABF" w14:textId="77777777" w:rsidR="00891673" w:rsidRDefault="00891673" w:rsidP="00E033AA">
                      <w:pPr>
                        <w:jc w:val="center"/>
                      </w:pPr>
                    </w:p>
                  </w:txbxContent>
                </v:textbox>
              </v:rect>
            </w:pict>
          </mc:Fallback>
        </mc:AlternateContent>
      </w:r>
      <w:r w:rsidRPr="00E033AA">
        <w:rPr>
          <w:b/>
          <w:i/>
          <w:sz w:val="28"/>
          <w:szCs w:val="28"/>
        </w:rPr>
        <w:t>Hé en action!</w:t>
      </w:r>
    </w:p>
    <w:p w14:paraId="69D76E81" w14:textId="77777777" w:rsidR="00C766A3" w:rsidRPr="000A3DF2" w:rsidRDefault="00BD481E" w:rsidP="00E63085">
      <w:pPr>
        <w:pStyle w:val="Titre"/>
        <w:ind w:hanging="426"/>
        <w:rPr>
          <w:b w:val="0"/>
          <w:sz w:val="24"/>
          <w:szCs w:val="24"/>
        </w:rPr>
      </w:pPr>
      <w:r w:rsidRPr="00A44563">
        <w:rPr>
          <w:rFonts w:asciiTheme="minorHAnsi" w:hAnsiTheme="minorHAnsi"/>
          <w:b w:val="0"/>
          <w:i w:val="0"/>
          <w:noProof/>
          <w:shd w:val="clear" w:color="auto" w:fill="E36C0A" w:themeFill="accent6" w:themeFillShade="BF"/>
          <w:lang w:eastAsia="fr-CA"/>
        </w:rPr>
        <w:br w:type="page"/>
      </w:r>
      <w:r w:rsidR="00B27A62">
        <w:rPr>
          <w:b w:val="0"/>
          <w:sz w:val="24"/>
          <w:szCs w:val="24"/>
        </w:rPr>
        <w:lastRenderedPageBreak/>
        <w:t>Définitions</w:t>
      </w:r>
    </w:p>
    <w:tbl>
      <w:tblPr>
        <w:tblStyle w:val="Grilledutableau"/>
        <w:tblpPr w:leftFromText="141" w:rightFromText="141" w:vertAnchor="text" w:horzAnchor="margin" w:tblpX="-318" w:tblpY="554"/>
        <w:tblW w:w="11023" w:type="dxa"/>
        <w:tblLook w:val="04A0" w:firstRow="1" w:lastRow="0" w:firstColumn="1" w:lastColumn="0" w:noHBand="0" w:noVBand="1"/>
      </w:tblPr>
      <w:tblGrid>
        <w:gridCol w:w="2660"/>
        <w:gridCol w:w="8363"/>
      </w:tblGrid>
      <w:tr w:rsidR="006860A9" w:rsidRPr="006860A9" w14:paraId="46D74053" w14:textId="77777777" w:rsidTr="00E63085">
        <w:trPr>
          <w:trHeight w:val="826"/>
        </w:trPr>
        <w:tc>
          <w:tcPr>
            <w:tcW w:w="2660" w:type="dxa"/>
            <w:vAlign w:val="center"/>
          </w:tcPr>
          <w:p w14:paraId="08B74B25" w14:textId="77777777" w:rsidR="006860A9" w:rsidRPr="006860A9" w:rsidRDefault="006860A9" w:rsidP="00E63085">
            <w:pPr>
              <w:jc w:val="center"/>
              <w:rPr>
                <w:sz w:val="24"/>
                <w:szCs w:val="24"/>
              </w:rPr>
            </w:pPr>
            <w:r w:rsidRPr="006860A9">
              <w:rPr>
                <w:sz w:val="24"/>
                <w:szCs w:val="24"/>
              </w:rPr>
              <w:t>Jeu</w:t>
            </w:r>
          </w:p>
        </w:tc>
        <w:tc>
          <w:tcPr>
            <w:tcW w:w="8363" w:type="dxa"/>
            <w:vAlign w:val="center"/>
          </w:tcPr>
          <w:p w14:paraId="7ACA882E" w14:textId="77777777" w:rsidR="006860A9" w:rsidRPr="006860A9" w:rsidRDefault="006860A9" w:rsidP="00E63085">
            <w:pPr>
              <w:jc w:val="both"/>
              <w:rPr>
                <w:sz w:val="24"/>
                <w:szCs w:val="24"/>
              </w:rPr>
            </w:pPr>
            <w:r w:rsidRPr="006860A9">
              <w:rPr>
                <w:sz w:val="24"/>
                <w:szCs w:val="24"/>
              </w:rPr>
              <w:t>Source de plaisir, de divertissement, permet de développer des habiletés motrices, affectives, sociales, cognitives, et langagières.</w:t>
            </w:r>
          </w:p>
        </w:tc>
      </w:tr>
      <w:tr w:rsidR="006860A9" w:rsidRPr="006860A9" w14:paraId="0D885400" w14:textId="77777777" w:rsidTr="00E63085">
        <w:trPr>
          <w:trHeight w:val="780"/>
        </w:trPr>
        <w:tc>
          <w:tcPr>
            <w:tcW w:w="2660" w:type="dxa"/>
            <w:vAlign w:val="center"/>
          </w:tcPr>
          <w:p w14:paraId="4ACB947B" w14:textId="77777777" w:rsidR="006860A9" w:rsidRPr="006860A9" w:rsidRDefault="006860A9" w:rsidP="00E63085">
            <w:pPr>
              <w:jc w:val="center"/>
              <w:rPr>
                <w:sz w:val="24"/>
                <w:szCs w:val="24"/>
              </w:rPr>
            </w:pPr>
            <w:r w:rsidRPr="006860A9">
              <w:rPr>
                <w:sz w:val="24"/>
                <w:szCs w:val="24"/>
              </w:rPr>
              <w:t>Actif</w:t>
            </w:r>
          </w:p>
        </w:tc>
        <w:tc>
          <w:tcPr>
            <w:tcW w:w="8363" w:type="dxa"/>
            <w:vAlign w:val="center"/>
          </w:tcPr>
          <w:p w14:paraId="7F0C14D6" w14:textId="77777777" w:rsidR="006860A9" w:rsidRPr="006860A9" w:rsidRDefault="006860A9" w:rsidP="00E63085">
            <w:pPr>
              <w:jc w:val="both"/>
              <w:rPr>
                <w:sz w:val="24"/>
                <w:szCs w:val="24"/>
              </w:rPr>
            </w:pPr>
            <w:r w:rsidRPr="006860A9">
              <w:rPr>
                <w:sz w:val="24"/>
                <w:szCs w:val="24"/>
              </w:rPr>
              <w:t>Se réfère au mouvement, au fait de bouger et d’être physiquement actif.</w:t>
            </w:r>
          </w:p>
        </w:tc>
      </w:tr>
      <w:tr w:rsidR="006860A9" w:rsidRPr="006860A9" w14:paraId="63F83DF2" w14:textId="77777777" w:rsidTr="00E63085">
        <w:trPr>
          <w:trHeight w:val="826"/>
        </w:trPr>
        <w:tc>
          <w:tcPr>
            <w:tcW w:w="2660" w:type="dxa"/>
            <w:vAlign w:val="center"/>
          </w:tcPr>
          <w:p w14:paraId="420B3A06" w14:textId="77777777" w:rsidR="006860A9" w:rsidRPr="006860A9" w:rsidRDefault="006860A9" w:rsidP="00E63085">
            <w:pPr>
              <w:jc w:val="center"/>
              <w:rPr>
                <w:sz w:val="24"/>
                <w:szCs w:val="24"/>
              </w:rPr>
            </w:pPr>
            <w:r w:rsidRPr="006860A9">
              <w:rPr>
                <w:sz w:val="24"/>
                <w:szCs w:val="24"/>
              </w:rPr>
              <w:t>Jeu actif</w:t>
            </w:r>
          </w:p>
        </w:tc>
        <w:tc>
          <w:tcPr>
            <w:tcW w:w="8363" w:type="dxa"/>
            <w:vAlign w:val="center"/>
          </w:tcPr>
          <w:p w14:paraId="43BDD098" w14:textId="77777777" w:rsidR="006860A9" w:rsidRPr="006860A9" w:rsidRDefault="006860A9" w:rsidP="00E63085">
            <w:pPr>
              <w:jc w:val="both"/>
              <w:rPr>
                <w:sz w:val="24"/>
                <w:szCs w:val="24"/>
              </w:rPr>
            </w:pPr>
            <w:r w:rsidRPr="006860A9">
              <w:rPr>
                <w:sz w:val="24"/>
                <w:szCs w:val="24"/>
              </w:rPr>
              <w:t>Toute activité ludique qui entraîne un mouvement, solliciter différentes parties du corps et à des intensités variées.</w:t>
            </w:r>
          </w:p>
        </w:tc>
      </w:tr>
      <w:tr w:rsidR="006860A9" w:rsidRPr="006860A9" w14:paraId="0AFCCBC6" w14:textId="77777777" w:rsidTr="00E63085">
        <w:trPr>
          <w:trHeight w:val="780"/>
        </w:trPr>
        <w:tc>
          <w:tcPr>
            <w:tcW w:w="2660" w:type="dxa"/>
            <w:vAlign w:val="center"/>
          </w:tcPr>
          <w:p w14:paraId="456D47E1" w14:textId="77777777" w:rsidR="006860A9" w:rsidRPr="006860A9" w:rsidRDefault="006860A9" w:rsidP="00E63085">
            <w:pPr>
              <w:jc w:val="center"/>
              <w:rPr>
                <w:sz w:val="24"/>
                <w:szCs w:val="24"/>
              </w:rPr>
            </w:pPr>
            <w:r w:rsidRPr="006860A9">
              <w:rPr>
                <w:sz w:val="24"/>
                <w:szCs w:val="24"/>
              </w:rPr>
              <w:t>Apprentissage actif</w:t>
            </w:r>
          </w:p>
        </w:tc>
        <w:tc>
          <w:tcPr>
            <w:tcW w:w="8363" w:type="dxa"/>
            <w:vAlign w:val="center"/>
          </w:tcPr>
          <w:p w14:paraId="0C6B49D9" w14:textId="77777777" w:rsidR="006860A9" w:rsidRPr="006860A9" w:rsidRDefault="006860A9" w:rsidP="00E63085">
            <w:pPr>
              <w:jc w:val="both"/>
              <w:rPr>
                <w:sz w:val="24"/>
                <w:szCs w:val="24"/>
              </w:rPr>
            </w:pPr>
            <w:r w:rsidRPr="006860A9">
              <w:rPr>
                <w:sz w:val="24"/>
                <w:szCs w:val="24"/>
              </w:rPr>
              <w:t>C’est en agissant que l’enfant construit sa connaissance de lui-même des autres et de son environnement.</w:t>
            </w:r>
          </w:p>
        </w:tc>
      </w:tr>
      <w:tr w:rsidR="006860A9" w:rsidRPr="006860A9" w14:paraId="39A81D47" w14:textId="77777777" w:rsidTr="00E63085">
        <w:trPr>
          <w:trHeight w:val="826"/>
        </w:trPr>
        <w:tc>
          <w:tcPr>
            <w:tcW w:w="2660" w:type="dxa"/>
            <w:vAlign w:val="center"/>
          </w:tcPr>
          <w:p w14:paraId="1F22186A" w14:textId="77777777" w:rsidR="006860A9" w:rsidRPr="006860A9" w:rsidRDefault="006860A9" w:rsidP="00E63085">
            <w:pPr>
              <w:jc w:val="center"/>
              <w:rPr>
                <w:sz w:val="24"/>
                <w:szCs w:val="24"/>
              </w:rPr>
            </w:pPr>
            <w:r w:rsidRPr="006860A9">
              <w:rPr>
                <w:sz w:val="24"/>
                <w:szCs w:val="24"/>
              </w:rPr>
              <w:t>Développement moteur</w:t>
            </w:r>
          </w:p>
        </w:tc>
        <w:tc>
          <w:tcPr>
            <w:tcW w:w="8363" w:type="dxa"/>
            <w:vAlign w:val="center"/>
          </w:tcPr>
          <w:p w14:paraId="7A0F57CC" w14:textId="77777777" w:rsidR="006860A9" w:rsidRPr="006860A9" w:rsidRDefault="006860A9" w:rsidP="00E63085">
            <w:pPr>
              <w:jc w:val="both"/>
              <w:rPr>
                <w:sz w:val="24"/>
                <w:szCs w:val="24"/>
              </w:rPr>
            </w:pPr>
            <w:r w:rsidRPr="006860A9">
              <w:rPr>
                <w:sz w:val="24"/>
                <w:szCs w:val="24"/>
              </w:rPr>
              <w:t>Développement de l’ensemble des fonctions : anatomiques, physiologiques, neurologiques et psychologiques.</w:t>
            </w:r>
          </w:p>
        </w:tc>
      </w:tr>
      <w:tr w:rsidR="006860A9" w:rsidRPr="006860A9" w14:paraId="1F47FCAA" w14:textId="77777777" w:rsidTr="00E63085">
        <w:trPr>
          <w:trHeight w:val="780"/>
        </w:trPr>
        <w:tc>
          <w:tcPr>
            <w:tcW w:w="2660" w:type="dxa"/>
            <w:vAlign w:val="center"/>
          </w:tcPr>
          <w:p w14:paraId="0178037D" w14:textId="77777777" w:rsidR="006860A9" w:rsidRPr="006860A9" w:rsidRDefault="006860A9" w:rsidP="00E63085">
            <w:pPr>
              <w:jc w:val="center"/>
              <w:rPr>
                <w:sz w:val="24"/>
                <w:szCs w:val="24"/>
              </w:rPr>
            </w:pPr>
            <w:r w:rsidRPr="006860A9">
              <w:rPr>
                <w:sz w:val="24"/>
                <w:szCs w:val="24"/>
              </w:rPr>
              <w:t>Psychomotricité</w:t>
            </w:r>
          </w:p>
        </w:tc>
        <w:tc>
          <w:tcPr>
            <w:tcW w:w="8363" w:type="dxa"/>
            <w:vAlign w:val="center"/>
          </w:tcPr>
          <w:p w14:paraId="742A8BF4" w14:textId="77777777" w:rsidR="006860A9" w:rsidRPr="006860A9" w:rsidRDefault="006860A9" w:rsidP="00E63085">
            <w:pPr>
              <w:jc w:val="both"/>
              <w:rPr>
                <w:sz w:val="24"/>
                <w:szCs w:val="24"/>
              </w:rPr>
            </w:pPr>
            <w:r w:rsidRPr="006860A9">
              <w:rPr>
                <w:sz w:val="24"/>
                <w:szCs w:val="24"/>
              </w:rPr>
              <w:t>Illustre le lien entre le cerveau et le corps.</w:t>
            </w:r>
          </w:p>
        </w:tc>
      </w:tr>
      <w:tr w:rsidR="006860A9" w:rsidRPr="006860A9" w14:paraId="665033F6" w14:textId="77777777" w:rsidTr="00E63085">
        <w:trPr>
          <w:trHeight w:val="826"/>
        </w:trPr>
        <w:tc>
          <w:tcPr>
            <w:tcW w:w="2660" w:type="dxa"/>
            <w:vAlign w:val="center"/>
          </w:tcPr>
          <w:p w14:paraId="27B4CFDD" w14:textId="77777777" w:rsidR="006860A9" w:rsidRPr="006860A9" w:rsidRDefault="006860A9" w:rsidP="00E63085">
            <w:pPr>
              <w:jc w:val="center"/>
              <w:rPr>
                <w:sz w:val="24"/>
                <w:szCs w:val="24"/>
              </w:rPr>
            </w:pPr>
            <w:r w:rsidRPr="006860A9">
              <w:rPr>
                <w:sz w:val="24"/>
                <w:szCs w:val="24"/>
              </w:rPr>
              <w:t>Habiletés de motricité globale</w:t>
            </w:r>
          </w:p>
        </w:tc>
        <w:tc>
          <w:tcPr>
            <w:tcW w:w="8363" w:type="dxa"/>
            <w:vAlign w:val="center"/>
          </w:tcPr>
          <w:p w14:paraId="5E971D69" w14:textId="77777777" w:rsidR="006860A9" w:rsidRPr="006860A9" w:rsidRDefault="006860A9" w:rsidP="00E63085">
            <w:pPr>
              <w:jc w:val="both"/>
              <w:rPr>
                <w:sz w:val="24"/>
                <w:szCs w:val="24"/>
              </w:rPr>
            </w:pPr>
            <w:r w:rsidRPr="006860A9">
              <w:rPr>
                <w:sz w:val="24"/>
                <w:szCs w:val="24"/>
              </w:rPr>
              <w:t>Incluent les grands mouvements du corps comme les habiletés de locomotion (ramper, marcher, courir, rouler…) et les habiletés fondamentales de mouvement (lancer, attraper, frapper du pied, déplacer un objet lourd, etc.).</w:t>
            </w:r>
          </w:p>
        </w:tc>
      </w:tr>
      <w:tr w:rsidR="006860A9" w:rsidRPr="006860A9" w14:paraId="631E6F4B" w14:textId="77777777" w:rsidTr="00E63085">
        <w:trPr>
          <w:trHeight w:val="826"/>
        </w:trPr>
        <w:tc>
          <w:tcPr>
            <w:tcW w:w="2660" w:type="dxa"/>
            <w:vAlign w:val="center"/>
          </w:tcPr>
          <w:p w14:paraId="2DE65702" w14:textId="77777777" w:rsidR="006860A9" w:rsidRPr="006860A9" w:rsidRDefault="006860A9" w:rsidP="00E63085">
            <w:pPr>
              <w:jc w:val="center"/>
              <w:rPr>
                <w:sz w:val="24"/>
                <w:szCs w:val="24"/>
              </w:rPr>
            </w:pPr>
            <w:r w:rsidRPr="006860A9">
              <w:rPr>
                <w:sz w:val="24"/>
                <w:szCs w:val="24"/>
              </w:rPr>
              <w:t>Habiletés de motricité fine</w:t>
            </w:r>
          </w:p>
        </w:tc>
        <w:tc>
          <w:tcPr>
            <w:tcW w:w="8363" w:type="dxa"/>
            <w:vAlign w:val="center"/>
          </w:tcPr>
          <w:p w14:paraId="78A4BE1E" w14:textId="77777777" w:rsidR="006860A9" w:rsidRPr="006860A9" w:rsidRDefault="006860A9" w:rsidP="00E63085">
            <w:pPr>
              <w:jc w:val="both"/>
              <w:rPr>
                <w:sz w:val="24"/>
                <w:szCs w:val="24"/>
              </w:rPr>
            </w:pPr>
            <w:r w:rsidRPr="006860A9">
              <w:rPr>
                <w:sz w:val="24"/>
                <w:szCs w:val="24"/>
              </w:rPr>
              <w:t>Incluent les mouvements plus précis du corps et de contrôle d’objet (manipuler un crayon, manger à l’aide d’ustensiles, utiliser des ciseaux.).</w:t>
            </w:r>
          </w:p>
        </w:tc>
      </w:tr>
      <w:tr w:rsidR="006860A9" w:rsidRPr="006860A9" w14:paraId="4A70FA1A" w14:textId="77777777" w:rsidTr="00E63085">
        <w:trPr>
          <w:trHeight w:val="826"/>
        </w:trPr>
        <w:tc>
          <w:tcPr>
            <w:tcW w:w="2660" w:type="dxa"/>
            <w:vAlign w:val="center"/>
          </w:tcPr>
          <w:p w14:paraId="21A08DC1" w14:textId="77777777" w:rsidR="006860A9" w:rsidRPr="006860A9" w:rsidRDefault="006860A9" w:rsidP="00E63085">
            <w:pPr>
              <w:jc w:val="center"/>
              <w:rPr>
                <w:sz w:val="24"/>
                <w:szCs w:val="24"/>
              </w:rPr>
            </w:pPr>
            <w:r w:rsidRPr="006860A9">
              <w:rPr>
                <w:sz w:val="24"/>
                <w:szCs w:val="24"/>
              </w:rPr>
              <w:t>Autres composa</w:t>
            </w:r>
            <w:r w:rsidR="00E91555">
              <w:rPr>
                <w:sz w:val="24"/>
                <w:szCs w:val="24"/>
              </w:rPr>
              <w:t xml:space="preserve">ntes orientant le développement </w:t>
            </w:r>
            <w:r w:rsidRPr="006860A9">
              <w:rPr>
                <w:sz w:val="24"/>
                <w:szCs w:val="24"/>
              </w:rPr>
              <w:t>de la motricité globale et fine</w:t>
            </w:r>
          </w:p>
        </w:tc>
        <w:tc>
          <w:tcPr>
            <w:tcW w:w="8363" w:type="dxa"/>
            <w:vAlign w:val="center"/>
          </w:tcPr>
          <w:p w14:paraId="276AE21B" w14:textId="77777777" w:rsidR="006860A9" w:rsidRPr="006860A9" w:rsidRDefault="006860A9" w:rsidP="00E63085">
            <w:pPr>
              <w:jc w:val="both"/>
              <w:rPr>
                <w:sz w:val="24"/>
                <w:szCs w:val="24"/>
              </w:rPr>
            </w:pPr>
            <w:r w:rsidRPr="006860A9">
              <w:rPr>
                <w:sz w:val="24"/>
                <w:szCs w:val="24"/>
              </w:rPr>
              <w:t>Le schéma corporel, latéralité, organisation spatiale, organisation temporelle et le contrôle de l’équilibre.</w:t>
            </w:r>
          </w:p>
        </w:tc>
      </w:tr>
      <w:tr w:rsidR="006860A9" w:rsidRPr="006860A9" w14:paraId="1BDEBAEA" w14:textId="77777777" w:rsidTr="00E63085">
        <w:trPr>
          <w:trHeight w:val="826"/>
        </w:trPr>
        <w:tc>
          <w:tcPr>
            <w:tcW w:w="2660" w:type="dxa"/>
            <w:vAlign w:val="center"/>
          </w:tcPr>
          <w:p w14:paraId="6B379E8B" w14:textId="77777777" w:rsidR="006860A9" w:rsidRPr="006860A9" w:rsidRDefault="006860A9" w:rsidP="00E63085">
            <w:pPr>
              <w:jc w:val="center"/>
              <w:rPr>
                <w:sz w:val="24"/>
                <w:szCs w:val="24"/>
              </w:rPr>
            </w:pPr>
            <w:r w:rsidRPr="006860A9">
              <w:rPr>
                <w:sz w:val="24"/>
                <w:szCs w:val="24"/>
              </w:rPr>
              <w:t>Activité sédentaire</w:t>
            </w:r>
          </w:p>
        </w:tc>
        <w:tc>
          <w:tcPr>
            <w:tcW w:w="8363" w:type="dxa"/>
            <w:vAlign w:val="center"/>
          </w:tcPr>
          <w:p w14:paraId="4FCA384D" w14:textId="77777777" w:rsidR="006860A9" w:rsidRPr="006860A9" w:rsidRDefault="006860A9" w:rsidP="00E63085">
            <w:pPr>
              <w:jc w:val="both"/>
              <w:rPr>
                <w:sz w:val="24"/>
                <w:szCs w:val="24"/>
              </w:rPr>
            </w:pPr>
            <w:r w:rsidRPr="006860A9">
              <w:rPr>
                <w:sz w:val="24"/>
                <w:szCs w:val="24"/>
              </w:rPr>
              <w:t>Qui demande peu d’énergie, sollicite peu de mouvements, généralement en position assise ou couchée ex : être dans une poussette réaliser des activités en position assise au sol ou à la table, une chaise haute, regarder la télévision, etc.</w:t>
            </w:r>
          </w:p>
        </w:tc>
      </w:tr>
      <w:tr w:rsidR="006860A9" w:rsidRPr="006860A9" w14:paraId="491DA43B" w14:textId="77777777" w:rsidTr="00E63085">
        <w:trPr>
          <w:trHeight w:val="826"/>
        </w:trPr>
        <w:tc>
          <w:tcPr>
            <w:tcW w:w="2660" w:type="dxa"/>
            <w:vAlign w:val="center"/>
          </w:tcPr>
          <w:p w14:paraId="4AB56DC9" w14:textId="77777777" w:rsidR="006860A9" w:rsidRPr="006860A9" w:rsidRDefault="006860A9" w:rsidP="00E63085">
            <w:pPr>
              <w:jc w:val="center"/>
              <w:rPr>
                <w:sz w:val="24"/>
                <w:szCs w:val="24"/>
              </w:rPr>
            </w:pPr>
            <w:r w:rsidRPr="006860A9">
              <w:rPr>
                <w:sz w:val="24"/>
                <w:szCs w:val="24"/>
              </w:rPr>
              <w:t>Intensité faible</w:t>
            </w:r>
          </w:p>
        </w:tc>
        <w:tc>
          <w:tcPr>
            <w:tcW w:w="8363" w:type="dxa"/>
            <w:vAlign w:val="center"/>
          </w:tcPr>
          <w:p w14:paraId="2D419C80" w14:textId="77777777" w:rsidR="006860A9" w:rsidRPr="006860A9" w:rsidRDefault="006860A9" w:rsidP="00E63085">
            <w:pPr>
              <w:jc w:val="both"/>
              <w:rPr>
                <w:sz w:val="24"/>
                <w:szCs w:val="24"/>
              </w:rPr>
            </w:pPr>
            <w:r w:rsidRPr="006860A9">
              <w:rPr>
                <w:sz w:val="24"/>
                <w:szCs w:val="24"/>
              </w:rPr>
              <w:t>Activité qui demande peu d’effort au corps ex : se tenir debout, peindre, marcher lentement, se déguiser, etc.</w:t>
            </w:r>
          </w:p>
        </w:tc>
      </w:tr>
      <w:tr w:rsidR="006860A9" w:rsidRPr="006860A9" w14:paraId="6B435DB4" w14:textId="77777777" w:rsidTr="00E63085">
        <w:trPr>
          <w:trHeight w:val="826"/>
        </w:trPr>
        <w:tc>
          <w:tcPr>
            <w:tcW w:w="2660" w:type="dxa"/>
            <w:vAlign w:val="center"/>
          </w:tcPr>
          <w:p w14:paraId="11323B16" w14:textId="77777777" w:rsidR="006860A9" w:rsidRPr="006860A9" w:rsidRDefault="006860A9" w:rsidP="00E63085">
            <w:pPr>
              <w:jc w:val="center"/>
              <w:rPr>
                <w:sz w:val="24"/>
                <w:szCs w:val="24"/>
              </w:rPr>
            </w:pPr>
            <w:r w:rsidRPr="006860A9">
              <w:rPr>
                <w:sz w:val="24"/>
                <w:szCs w:val="24"/>
              </w:rPr>
              <w:t>Intensité modérée</w:t>
            </w:r>
          </w:p>
        </w:tc>
        <w:tc>
          <w:tcPr>
            <w:tcW w:w="8363" w:type="dxa"/>
            <w:vAlign w:val="center"/>
          </w:tcPr>
          <w:p w14:paraId="4F1171B0" w14:textId="77777777" w:rsidR="006860A9" w:rsidRPr="006860A9" w:rsidRDefault="006860A9" w:rsidP="00E63085">
            <w:pPr>
              <w:jc w:val="both"/>
              <w:rPr>
                <w:sz w:val="24"/>
                <w:szCs w:val="24"/>
              </w:rPr>
            </w:pPr>
            <w:r w:rsidRPr="006860A9">
              <w:rPr>
                <w:sz w:val="24"/>
                <w:szCs w:val="24"/>
              </w:rPr>
              <w:t>Activité en mouvement, qui demande un effort, sans toutefois augmenter le rythme cardiaque et la chaleur corporelle.</w:t>
            </w:r>
          </w:p>
        </w:tc>
      </w:tr>
      <w:tr w:rsidR="006860A9" w:rsidRPr="006860A9" w14:paraId="1905F389" w14:textId="77777777" w:rsidTr="00E63085">
        <w:trPr>
          <w:trHeight w:val="826"/>
        </w:trPr>
        <w:tc>
          <w:tcPr>
            <w:tcW w:w="2660" w:type="dxa"/>
            <w:vAlign w:val="center"/>
          </w:tcPr>
          <w:p w14:paraId="126EAA65" w14:textId="77777777" w:rsidR="006860A9" w:rsidRPr="006860A9" w:rsidRDefault="006860A9" w:rsidP="00E63085">
            <w:pPr>
              <w:jc w:val="center"/>
              <w:rPr>
                <w:sz w:val="24"/>
                <w:szCs w:val="24"/>
              </w:rPr>
            </w:pPr>
            <w:r w:rsidRPr="006860A9">
              <w:rPr>
                <w:sz w:val="24"/>
                <w:szCs w:val="24"/>
              </w:rPr>
              <w:t>Intensité élevée</w:t>
            </w:r>
          </w:p>
        </w:tc>
        <w:tc>
          <w:tcPr>
            <w:tcW w:w="8363" w:type="dxa"/>
            <w:vAlign w:val="center"/>
          </w:tcPr>
          <w:p w14:paraId="3A8B9CAA" w14:textId="77777777" w:rsidR="006860A9" w:rsidRPr="006860A9" w:rsidRDefault="006860A9" w:rsidP="00E63085">
            <w:pPr>
              <w:tabs>
                <w:tab w:val="left" w:pos="4935"/>
              </w:tabs>
              <w:jc w:val="both"/>
              <w:rPr>
                <w:sz w:val="24"/>
                <w:szCs w:val="24"/>
              </w:rPr>
            </w:pPr>
            <w:r w:rsidRPr="006860A9">
              <w:rPr>
                <w:sz w:val="24"/>
                <w:szCs w:val="24"/>
              </w:rPr>
              <w:t>Activité qui augmente les battements du cœur, qui hausse la température du corps et qui active les muscles ex : courir, sauter, jouer avec des ballons, etc.</w:t>
            </w:r>
          </w:p>
        </w:tc>
      </w:tr>
      <w:tr w:rsidR="006860A9" w:rsidRPr="006860A9" w14:paraId="471750F1" w14:textId="77777777" w:rsidTr="00E63085">
        <w:trPr>
          <w:trHeight w:val="410"/>
        </w:trPr>
        <w:tc>
          <w:tcPr>
            <w:tcW w:w="2660" w:type="dxa"/>
            <w:vAlign w:val="center"/>
          </w:tcPr>
          <w:p w14:paraId="145C9714" w14:textId="77777777" w:rsidR="006860A9" w:rsidRPr="006860A9" w:rsidRDefault="006860A9" w:rsidP="00E63085">
            <w:pPr>
              <w:jc w:val="center"/>
              <w:rPr>
                <w:sz w:val="24"/>
                <w:szCs w:val="24"/>
              </w:rPr>
            </w:pPr>
            <w:r w:rsidRPr="006860A9">
              <w:rPr>
                <w:sz w:val="24"/>
                <w:szCs w:val="24"/>
              </w:rPr>
              <w:t xml:space="preserve">Mouvements fondamentaux – </w:t>
            </w:r>
            <w:r w:rsidR="00E91555">
              <w:rPr>
                <w:sz w:val="24"/>
                <w:szCs w:val="24"/>
              </w:rPr>
              <w:t>Mvt</w:t>
            </w:r>
            <w:r w:rsidRPr="006860A9">
              <w:rPr>
                <w:sz w:val="24"/>
                <w:szCs w:val="24"/>
              </w:rPr>
              <w:t xml:space="preserve"> de locomotion</w:t>
            </w:r>
          </w:p>
        </w:tc>
        <w:tc>
          <w:tcPr>
            <w:tcW w:w="8363" w:type="dxa"/>
            <w:vAlign w:val="center"/>
          </w:tcPr>
          <w:p w14:paraId="3F1C989B" w14:textId="77777777" w:rsidR="006860A9" w:rsidRPr="006860A9" w:rsidRDefault="006860A9" w:rsidP="00E63085">
            <w:pPr>
              <w:tabs>
                <w:tab w:val="left" w:pos="4935"/>
              </w:tabs>
              <w:jc w:val="both"/>
              <w:rPr>
                <w:sz w:val="24"/>
                <w:szCs w:val="24"/>
              </w:rPr>
            </w:pPr>
            <w:r w:rsidRPr="006860A9">
              <w:rPr>
                <w:sz w:val="24"/>
                <w:szCs w:val="24"/>
              </w:rPr>
              <w:t>Course, galop, pas de géant, cloche-pied, pas chassés et saut en longueur.</w:t>
            </w:r>
          </w:p>
        </w:tc>
      </w:tr>
      <w:tr w:rsidR="006860A9" w:rsidRPr="006860A9" w14:paraId="08CA31A9" w14:textId="77777777" w:rsidTr="00E63085">
        <w:trPr>
          <w:trHeight w:val="4520"/>
        </w:trPr>
        <w:tc>
          <w:tcPr>
            <w:tcW w:w="2660" w:type="dxa"/>
            <w:vAlign w:val="center"/>
          </w:tcPr>
          <w:p w14:paraId="64891733" w14:textId="77777777" w:rsidR="006860A9" w:rsidRPr="006860A9" w:rsidRDefault="006860A9" w:rsidP="00E63085">
            <w:pPr>
              <w:jc w:val="center"/>
              <w:rPr>
                <w:sz w:val="24"/>
                <w:szCs w:val="24"/>
              </w:rPr>
            </w:pPr>
            <w:r w:rsidRPr="006860A9">
              <w:rPr>
                <w:sz w:val="24"/>
                <w:szCs w:val="24"/>
              </w:rPr>
              <w:lastRenderedPageBreak/>
              <w:t>Tonus musculaire</w:t>
            </w:r>
          </w:p>
        </w:tc>
        <w:tc>
          <w:tcPr>
            <w:tcW w:w="8363" w:type="dxa"/>
            <w:vAlign w:val="center"/>
          </w:tcPr>
          <w:p w14:paraId="7A4BDDB5" w14:textId="77777777" w:rsidR="006860A9" w:rsidRPr="006860A9" w:rsidRDefault="006860A9" w:rsidP="00E63085">
            <w:pPr>
              <w:tabs>
                <w:tab w:val="left" w:pos="4935"/>
              </w:tabs>
              <w:jc w:val="both"/>
              <w:rPr>
                <w:sz w:val="24"/>
                <w:szCs w:val="24"/>
              </w:rPr>
            </w:pPr>
            <w:r w:rsidRPr="006860A9">
              <w:rPr>
                <w:sz w:val="24"/>
                <w:szCs w:val="24"/>
              </w:rPr>
              <w:t>C’est l’état permanent de tension qui s’exerce sur les muscles afin de s’opposer à l’action de la gravité sur le corps humain.</w:t>
            </w:r>
          </w:p>
          <w:p w14:paraId="4B857552" w14:textId="77777777" w:rsidR="006860A9" w:rsidRPr="006860A9" w:rsidRDefault="006860A9" w:rsidP="00E63085">
            <w:pPr>
              <w:ind w:left="34"/>
              <w:jc w:val="both"/>
              <w:rPr>
                <w:rFonts w:eastAsia="Times New Roman" w:cs="Times New Roman"/>
                <w:sz w:val="24"/>
                <w:szCs w:val="24"/>
                <w:lang w:eastAsia="fr-CA"/>
              </w:rPr>
            </w:pPr>
            <w:r w:rsidRPr="006860A9">
              <w:rPr>
                <w:rFonts w:eastAsia="Times New Roman" w:cs="Times New Roman"/>
                <w:sz w:val="24"/>
                <w:szCs w:val="24"/>
                <w:lang w:eastAsia="fr-CA"/>
              </w:rPr>
              <w:t>Il a pour fonction d’assurer :</w:t>
            </w:r>
          </w:p>
          <w:p w14:paraId="59F29B56" w14:textId="77777777" w:rsidR="006860A9" w:rsidRPr="006860A9" w:rsidRDefault="006860A9" w:rsidP="00E63085">
            <w:pPr>
              <w:numPr>
                <w:ilvl w:val="0"/>
                <w:numId w:val="9"/>
              </w:numPr>
              <w:spacing w:before="100" w:beforeAutospacing="1" w:after="100" w:afterAutospacing="1"/>
              <w:ind w:left="601"/>
              <w:jc w:val="both"/>
              <w:rPr>
                <w:rFonts w:eastAsia="Times New Roman" w:cs="Times New Roman"/>
                <w:sz w:val="24"/>
                <w:szCs w:val="24"/>
                <w:lang w:eastAsia="fr-CA"/>
              </w:rPr>
            </w:pPr>
            <w:r w:rsidRPr="006860A9">
              <w:rPr>
                <w:rFonts w:eastAsia="Times New Roman" w:cs="Times New Roman"/>
                <w:sz w:val="24"/>
                <w:szCs w:val="24"/>
                <w:lang w:eastAsia="fr-CA"/>
              </w:rPr>
              <w:t>le maintien des positions antigravitaires et de la posture (par le jeu des contractions toniques),</w:t>
            </w:r>
          </w:p>
          <w:p w14:paraId="4B3E1632" w14:textId="77777777" w:rsidR="006860A9" w:rsidRPr="006860A9" w:rsidRDefault="006860A9" w:rsidP="00E63085">
            <w:pPr>
              <w:numPr>
                <w:ilvl w:val="0"/>
                <w:numId w:val="9"/>
              </w:numPr>
              <w:spacing w:before="100" w:beforeAutospacing="1" w:after="100" w:afterAutospacing="1"/>
              <w:ind w:left="601"/>
              <w:jc w:val="both"/>
              <w:rPr>
                <w:rFonts w:eastAsia="Times New Roman" w:cs="Times New Roman"/>
                <w:sz w:val="24"/>
                <w:szCs w:val="24"/>
                <w:lang w:eastAsia="fr-CA"/>
              </w:rPr>
            </w:pPr>
            <w:r w:rsidRPr="006860A9">
              <w:rPr>
                <w:rFonts w:eastAsia="Times New Roman" w:cs="Times New Roman"/>
                <w:sz w:val="24"/>
                <w:szCs w:val="24"/>
                <w:lang w:eastAsia="fr-CA"/>
              </w:rPr>
              <w:t>la préparation à la contraction phasique (mise en tension de l’élasticité musculaire).</w:t>
            </w:r>
          </w:p>
          <w:p w14:paraId="27E661D8" w14:textId="77777777" w:rsidR="006860A9" w:rsidRPr="006860A9" w:rsidRDefault="006860A9" w:rsidP="00E63085">
            <w:pPr>
              <w:numPr>
                <w:ilvl w:val="0"/>
                <w:numId w:val="9"/>
              </w:numPr>
              <w:spacing w:before="100" w:beforeAutospacing="1" w:after="100" w:afterAutospacing="1"/>
              <w:ind w:left="601"/>
              <w:jc w:val="both"/>
              <w:rPr>
                <w:rFonts w:eastAsia="Times New Roman" w:cs="Times New Roman"/>
                <w:sz w:val="24"/>
                <w:szCs w:val="24"/>
                <w:lang w:eastAsia="fr-CA"/>
              </w:rPr>
            </w:pPr>
            <w:r w:rsidRPr="006860A9">
              <w:rPr>
                <w:rFonts w:eastAsia="Times New Roman" w:cs="Times New Roman"/>
                <w:sz w:val="24"/>
                <w:szCs w:val="24"/>
                <w:lang w:eastAsia="fr-CA"/>
              </w:rPr>
              <w:t>la base de la motricité (volontaire ou non), du langage, de la communication non verbale et de l’expressivité ;</w:t>
            </w:r>
          </w:p>
          <w:p w14:paraId="4C44619A" w14:textId="77777777" w:rsidR="006860A9" w:rsidRPr="006860A9" w:rsidRDefault="006860A9" w:rsidP="00E63085">
            <w:pPr>
              <w:numPr>
                <w:ilvl w:val="0"/>
                <w:numId w:val="9"/>
              </w:numPr>
              <w:spacing w:before="100" w:beforeAutospacing="1" w:after="100" w:afterAutospacing="1"/>
              <w:ind w:left="601"/>
              <w:jc w:val="both"/>
              <w:rPr>
                <w:rFonts w:eastAsia="Times New Roman" w:cs="Times New Roman"/>
                <w:sz w:val="24"/>
                <w:szCs w:val="24"/>
                <w:lang w:eastAsia="fr-CA"/>
              </w:rPr>
            </w:pPr>
            <w:r w:rsidRPr="006860A9">
              <w:rPr>
                <w:rFonts w:eastAsia="Times New Roman" w:cs="Times New Roman"/>
                <w:sz w:val="24"/>
                <w:szCs w:val="24"/>
                <w:lang w:eastAsia="fr-CA"/>
              </w:rPr>
              <w:t>le soutien (et l’expression) de l’éveil, de la vigilance, de la motivation et de l’intention (en lien avec les facteurs psycho-émotionnels et affectifs).</w:t>
            </w:r>
          </w:p>
          <w:p w14:paraId="76612B61" w14:textId="77777777" w:rsidR="006860A9" w:rsidRPr="006860A9" w:rsidRDefault="006860A9" w:rsidP="00E63085">
            <w:pPr>
              <w:tabs>
                <w:tab w:val="left" w:pos="4935"/>
              </w:tabs>
              <w:jc w:val="center"/>
              <w:rPr>
                <w:sz w:val="24"/>
                <w:szCs w:val="24"/>
              </w:rPr>
            </w:pPr>
          </w:p>
        </w:tc>
      </w:tr>
      <w:tr w:rsidR="003B4B68" w:rsidRPr="006860A9" w14:paraId="0AE6A418" w14:textId="77777777" w:rsidTr="00E63085">
        <w:trPr>
          <w:trHeight w:val="713"/>
        </w:trPr>
        <w:tc>
          <w:tcPr>
            <w:tcW w:w="2660" w:type="dxa"/>
            <w:vAlign w:val="center"/>
          </w:tcPr>
          <w:p w14:paraId="4FDFD8F7" w14:textId="77777777" w:rsidR="003B4B68" w:rsidRPr="006860A9" w:rsidRDefault="003B4B68" w:rsidP="00E63085">
            <w:pPr>
              <w:jc w:val="center"/>
              <w:rPr>
                <w:sz w:val="24"/>
                <w:szCs w:val="24"/>
              </w:rPr>
            </w:pPr>
            <w:r>
              <w:rPr>
                <w:sz w:val="24"/>
                <w:szCs w:val="24"/>
              </w:rPr>
              <w:t xml:space="preserve">Évolution du mouvement </w:t>
            </w:r>
          </w:p>
        </w:tc>
        <w:tc>
          <w:tcPr>
            <w:tcW w:w="8363" w:type="dxa"/>
            <w:vAlign w:val="center"/>
          </w:tcPr>
          <w:p w14:paraId="59935AE3" w14:textId="77777777" w:rsidR="003B4B68" w:rsidRDefault="003B4B68" w:rsidP="00E63085">
            <w:pPr>
              <w:tabs>
                <w:tab w:val="left" w:pos="4935"/>
              </w:tabs>
              <w:jc w:val="both"/>
              <w:rPr>
                <w:sz w:val="24"/>
                <w:szCs w:val="24"/>
              </w:rPr>
            </w:pPr>
            <w:r>
              <w:rPr>
                <w:sz w:val="24"/>
                <w:szCs w:val="24"/>
              </w:rPr>
              <w:t>mouvements réflexes (marche automatique, succion…)</w:t>
            </w:r>
          </w:p>
          <w:p w14:paraId="0512AA88" w14:textId="77777777" w:rsidR="003B4B68" w:rsidRDefault="003B4B68" w:rsidP="00E63085">
            <w:pPr>
              <w:tabs>
                <w:tab w:val="left" w:pos="4935"/>
              </w:tabs>
              <w:jc w:val="both"/>
              <w:rPr>
                <w:sz w:val="24"/>
                <w:szCs w:val="24"/>
              </w:rPr>
            </w:pPr>
            <w:r>
              <w:rPr>
                <w:sz w:val="24"/>
                <w:szCs w:val="24"/>
              </w:rPr>
              <w:t>mouvement rudimentaires (stabilisation du tronc, posture assise)</w:t>
            </w:r>
          </w:p>
          <w:p w14:paraId="3824E4BF" w14:textId="77777777" w:rsidR="003B4B68" w:rsidRDefault="003B4B68" w:rsidP="00E63085">
            <w:pPr>
              <w:tabs>
                <w:tab w:val="left" w:pos="4935"/>
              </w:tabs>
              <w:jc w:val="both"/>
              <w:rPr>
                <w:sz w:val="24"/>
                <w:szCs w:val="24"/>
              </w:rPr>
            </w:pPr>
            <w:r>
              <w:rPr>
                <w:sz w:val="24"/>
                <w:szCs w:val="24"/>
              </w:rPr>
              <w:t>mouvements fondamentaux (marcher, courir, sauter</w:t>
            </w:r>
            <w:r w:rsidR="00A534C4">
              <w:rPr>
                <w:sz w:val="24"/>
                <w:szCs w:val="24"/>
              </w:rPr>
              <w:t>…)</w:t>
            </w:r>
          </w:p>
          <w:p w14:paraId="7A6835D8" w14:textId="77777777" w:rsidR="003B4B68" w:rsidRPr="006860A9" w:rsidRDefault="003B4B68" w:rsidP="00E63085">
            <w:pPr>
              <w:tabs>
                <w:tab w:val="left" w:pos="4935"/>
              </w:tabs>
              <w:jc w:val="both"/>
              <w:rPr>
                <w:sz w:val="24"/>
                <w:szCs w:val="24"/>
              </w:rPr>
            </w:pPr>
            <w:r>
              <w:rPr>
                <w:sz w:val="24"/>
                <w:szCs w:val="24"/>
              </w:rPr>
              <w:t>mouvements spécialisés (maintenir son équilibre, lancer, écrire, tenir des ciseaux …)</w:t>
            </w:r>
          </w:p>
        </w:tc>
      </w:tr>
    </w:tbl>
    <w:p w14:paraId="4D31F3AD" w14:textId="77777777" w:rsidR="00103CD5" w:rsidRPr="005D1A31" w:rsidRDefault="00103CD5" w:rsidP="00103CD5">
      <w:pPr>
        <w:spacing w:after="200" w:line="276" w:lineRule="auto"/>
        <w:ind w:firstLine="0"/>
        <w:rPr>
          <w:sz w:val="24"/>
          <w:szCs w:val="24"/>
        </w:rPr>
      </w:pPr>
    </w:p>
    <w:p w14:paraId="105E0E37" w14:textId="77777777" w:rsidR="006860A9" w:rsidRDefault="006860A9" w:rsidP="006860A9"/>
    <w:p w14:paraId="035409B5" w14:textId="77777777" w:rsidR="00760019" w:rsidRPr="00760019" w:rsidRDefault="00760019" w:rsidP="00760019">
      <w:pPr>
        <w:spacing w:after="180" w:line="240" w:lineRule="auto"/>
        <w:ind w:firstLine="0"/>
        <w:rPr>
          <w:rFonts w:ascii="Arial" w:eastAsia="Times New Roman" w:hAnsi="Arial" w:cs="Arial"/>
          <w:color w:val="222222"/>
          <w:sz w:val="27"/>
          <w:szCs w:val="27"/>
          <w:lang w:eastAsia="fr-CA"/>
        </w:rPr>
      </w:pPr>
      <w:r>
        <w:rPr>
          <w:rFonts w:ascii="Arial" w:eastAsia="Times New Roman" w:hAnsi="Arial" w:cs="Arial"/>
          <w:noProof/>
          <w:color w:val="0000FF"/>
          <w:sz w:val="27"/>
          <w:szCs w:val="27"/>
          <w:lang w:eastAsia="fr-CA"/>
        </w:rPr>
        <w:drawing>
          <wp:inline distT="0" distB="0" distL="0" distR="0" wp14:anchorId="496013F3" wp14:editId="05EA2E91">
            <wp:extent cx="6457950" cy="1047750"/>
            <wp:effectExtent l="0" t="0" r="0" b="0"/>
            <wp:docPr id="40" name="Image 40" descr="https://encrypted-tbn3.gstatic.com/images?q=tbn:ANd9GcQU2-Q5uKiWoZUVd_MRNkNItvZMjImA3BFZVpvi5MFweClr0yy3v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3.gstatic.com/images?q=tbn:ANd9GcQU2-Q5uKiWoZUVd_MRNkNItvZMjImA3BFZVpvi5MFweClr0yy3v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9113" cy="1047939"/>
                    </a:xfrm>
                    <a:prstGeom prst="rect">
                      <a:avLst/>
                    </a:prstGeom>
                    <a:noFill/>
                    <a:ln>
                      <a:noFill/>
                    </a:ln>
                  </pic:spPr>
                </pic:pic>
              </a:graphicData>
            </a:graphic>
          </wp:inline>
        </w:drawing>
      </w:r>
    </w:p>
    <w:p w14:paraId="4A05214C" w14:textId="77777777" w:rsidR="006860A9" w:rsidRDefault="006860A9" w:rsidP="006860A9"/>
    <w:p w14:paraId="41DB3176" w14:textId="77777777" w:rsidR="000A3DF2" w:rsidRDefault="000A3DF2">
      <w:pPr>
        <w:rPr>
          <w:sz w:val="24"/>
          <w:szCs w:val="24"/>
        </w:rPr>
      </w:pPr>
      <w:r>
        <w:rPr>
          <w:sz w:val="24"/>
          <w:szCs w:val="24"/>
        </w:rPr>
        <w:br w:type="page"/>
      </w:r>
    </w:p>
    <w:p w14:paraId="110545F9" w14:textId="77777777" w:rsidR="00323A33" w:rsidRDefault="00323A33" w:rsidP="00E91555">
      <w:pPr>
        <w:spacing w:line="240" w:lineRule="auto"/>
        <w:ind w:firstLine="0"/>
        <w:rPr>
          <w:sz w:val="24"/>
          <w:szCs w:val="24"/>
        </w:rPr>
      </w:pPr>
    </w:p>
    <w:p w14:paraId="125A2D96" w14:textId="77777777" w:rsidR="000A3DF2" w:rsidRPr="00752A91" w:rsidRDefault="000A3DF2" w:rsidP="00323A33">
      <w:pPr>
        <w:pStyle w:val="Titre1"/>
        <w:spacing w:line="240" w:lineRule="auto"/>
      </w:pPr>
      <w:r>
        <w:rPr>
          <w:noProof/>
          <w:lang w:eastAsia="fr-CA"/>
        </w:rPr>
        <w:drawing>
          <wp:inline distT="0" distB="0" distL="0" distR="0" wp14:anchorId="040929A0" wp14:editId="6E8E9466">
            <wp:extent cx="828675" cy="828675"/>
            <wp:effectExtent l="0" t="0" r="9525" b="9525"/>
            <wp:docPr id="23" name="Image 23" descr="http://www.1001-jeux.com/887-2578-thickbox/ballon-de-foot-en-m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01-jeux.com/887-2578-thickbox/ballon-de-foot-en-mous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Pr="00752A91">
        <w:t>Aide-mémoire : Intégrer l’activité physique au quotidien</w:t>
      </w:r>
    </w:p>
    <w:p w14:paraId="28939BF3" w14:textId="77777777" w:rsidR="000A3DF2" w:rsidRPr="001209D4" w:rsidRDefault="000A3DF2" w:rsidP="00323A33">
      <w:pPr>
        <w:spacing w:line="240" w:lineRule="auto"/>
      </w:pPr>
    </w:p>
    <w:p w14:paraId="41D2858E"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Est-ce que j’ai varié l</w:t>
      </w:r>
      <w:r w:rsidRPr="001209D4">
        <w:rPr>
          <w:rFonts w:ascii="Comic Sans MS" w:hAnsi="Comic Sans MS"/>
          <w:b/>
          <w:sz w:val="20"/>
          <w:szCs w:val="20"/>
        </w:rPr>
        <w:t>’intensité</w:t>
      </w:r>
      <w:r>
        <w:rPr>
          <w:rFonts w:ascii="Comic Sans MS" w:hAnsi="Comic Sans MS"/>
          <w:sz w:val="20"/>
          <w:szCs w:val="20"/>
        </w:rPr>
        <w:t xml:space="preserve"> des activités proposées?</w:t>
      </w:r>
    </w:p>
    <w:p w14:paraId="445A6EFA" w14:textId="721098FC"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Est-ce que je me suis assuré de faire bouger </w:t>
      </w:r>
      <w:r w:rsidRPr="001209D4">
        <w:rPr>
          <w:rFonts w:ascii="Comic Sans MS" w:hAnsi="Comic Sans MS"/>
          <w:b/>
          <w:sz w:val="20"/>
          <w:szCs w:val="20"/>
        </w:rPr>
        <w:t>tout le monde</w:t>
      </w:r>
      <w:r>
        <w:rPr>
          <w:rFonts w:ascii="Comic Sans MS" w:hAnsi="Comic Sans MS"/>
          <w:sz w:val="20"/>
          <w:szCs w:val="20"/>
        </w:rPr>
        <w:t>?</w:t>
      </w:r>
    </w:p>
    <w:p w14:paraId="5C605738"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Avez-vous pensé d’observer où les enfants sont rendus pour offrir des </w:t>
      </w:r>
      <w:r w:rsidRPr="001209D4">
        <w:rPr>
          <w:rFonts w:ascii="Comic Sans MS" w:hAnsi="Comic Sans MS"/>
          <w:b/>
          <w:sz w:val="20"/>
          <w:szCs w:val="20"/>
        </w:rPr>
        <w:t>défis à leur mesure</w:t>
      </w:r>
      <w:r>
        <w:rPr>
          <w:rFonts w:ascii="Comic Sans MS" w:hAnsi="Comic Sans MS"/>
          <w:sz w:val="20"/>
          <w:szCs w:val="20"/>
        </w:rPr>
        <w:t>?</w:t>
      </w:r>
    </w:p>
    <w:p w14:paraId="76FED67B"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Avez-vous fait bouger pendant les </w:t>
      </w:r>
      <w:r w:rsidRPr="001209D4">
        <w:rPr>
          <w:rFonts w:ascii="Comic Sans MS" w:hAnsi="Comic Sans MS"/>
          <w:b/>
          <w:sz w:val="20"/>
          <w:szCs w:val="20"/>
        </w:rPr>
        <w:t>routines et transitions</w:t>
      </w:r>
      <w:r>
        <w:rPr>
          <w:rFonts w:ascii="Comic Sans MS" w:hAnsi="Comic Sans MS"/>
          <w:sz w:val="20"/>
          <w:szCs w:val="20"/>
        </w:rPr>
        <w:t>?</w:t>
      </w:r>
    </w:p>
    <w:p w14:paraId="29773667"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Avez-vous prévu de faire participer activement les enfants </w:t>
      </w:r>
      <w:r w:rsidRPr="001209D4">
        <w:rPr>
          <w:rFonts w:ascii="Comic Sans MS" w:hAnsi="Comic Sans MS"/>
          <w:b/>
          <w:sz w:val="20"/>
          <w:szCs w:val="20"/>
        </w:rPr>
        <w:t>aux repas et collations</w:t>
      </w:r>
      <w:r>
        <w:rPr>
          <w:rFonts w:ascii="Comic Sans MS" w:hAnsi="Comic Sans MS"/>
          <w:sz w:val="20"/>
          <w:szCs w:val="20"/>
        </w:rPr>
        <w:t>, lorsque c’est approprié?</w:t>
      </w:r>
    </w:p>
    <w:p w14:paraId="5D6EE1DC"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Avez-vous saisi l’</w:t>
      </w:r>
      <w:r w:rsidRPr="001209D4">
        <w:rPr>
          <w:rFonts w:ascii="Comic Sans MS" w:hAnsi="Comic Sans MS"/>
          <w:b/>
          <w:sz w:val="20"/>
          <w:szCs w:val="20"/>
        </w:rPr>
        <w:t>impact</w:t>
      </w:r>
      <w:r>
        <w:rPr>
          <w:rFonts w:ascii="Comic Sans MS" w:hAnsi="Comic Sans MS"/>
          <w:sz w:val="20"/>
          <w:szCs w:val="20"/>
        </w:rPr>
        <w:t xml:space="preserve"> de l’activité physique sur le développement?</w:t>
      </w:r>
    </w:p>
    <w:p w14:paraId="01DBA9F7" w14:textId="77777777" w:rsidR="000A3DF2" w:rsidRPr="00A51F5E"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Servez-vous de </w:t>
      </w:r>
      <w:r w:rsidRPr="00A51F5E">
        <w:rPr>
          <w:rFonts w:ascii="Comic Sans MS" w:hAnsi="Comic Sans MS"/>
          <w:b/>
          <w:sz w:val="20"/>
          <w:szCs w:val="20"/>
        </w:rPr>
        <w:t>modèle</w:t>
      </w:r>
      <w:r>
        <w:rPr>
          <w:rFonts w:ascii="Comic Sans MS" w:hAnsi="Comic Sans MS"/>
          <w:sz w:val="20"/>
          <w:szCs w:val="20"/>
        </w:rPr>
        <w:t xml:space="preserve"> d’adulte actif?</w:t>
      </w:r>
    </w:p>
    <w:p w14:paraId="63141191" w14:textId="77777777" w:rsidR="000A3DF2" w:rsidRPr="00C96C2F"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Avez-vous pensé organiser un </w:t>
      </w:r>
      <w:r w:rsidRPr="00A51F5E">
        <w:rPr>
          <w:rFonts w:ascii="Comic Sans MS" w:hAnsi="Comic Sans MS"/>
          <w:b/>
          <w:sz w:val="20"/>
          <w:szCs w:val="20"/>
        </w:rPr>
        <w:t xml:space="preserve">coin dans votre local </w:t>
      </w:r>
      <w:r w:rsidR="00D61596">
        <w:rPr>
          <w:rFonts w:ascii="Comic Sans MS" w:hAnsi="Comic Sans MS"/>
          <w:b/>
          <w:sz w:val="20"/>
          <w:szCs w:val="20"/>
        </w:rPr>
        <w:t xml:space="preserve">qui permet de </w:t>
      </w:r>
      <w:r w:rsidRPr="00A51F5E">
        <w:rPr>
          <w:rFonts w:ascii="Comic Sans MS" w:hAnsi="Comic Sans MS"/>
          <w:b/>
          <w:sz w:val="20"/>
          <w:szCs w:val="20"/>
        </w:rPr>
        <w:t>bouger</w:t>
      </w:r>
      <w:r>
        <w:rPr>
          <w:rFonts w:ascii="Comic Sans MS" w:hAnsi="Comic Sans MS"/>
          <w:sz w:val="20"/>
          <w:szCs w:val="20"/>
        </w:rPr>
        <w:t>?</w:t>
      </w:r>
    </w:p>
    <w:p w14:paraId="13F2C14C" w14:textId="77777777" w:rsidR="000A3DF2" w:rsidRPr="00752A91" w:rsidRDefault="000A3DF2" w:rsidP="00323A33">
      <w:pPr>
        <w:spacing w:line="240" w:lineRule="auto"/>
        <w:rPr>
          <w:rFonts w:ascii="Comic Sans MS" w:hAnsi="Comic Sans MS"/>
          <w:i/>
          <w:sz w:val="20"/>
          <w:szCs w:val="20"/>
          <w:u w:val="single"/>
        </w:rPr>
      </w:pPr>
      <w:r w:rsidRPr="00752A91">
        <w:rPr>
          <w:rFonts w:ascii="Comic Sans MS" w:hAnsi="Comic Sans MS"/>
          <w:i/>
          <w:sz w:val="20"/>
          <w:szCs w:val="20"/>
          <w:u w:val="single"/>
        </w:rPr>
        <w:t>Pour orienter nos observations :</w:t>
      </w:r>
    </w:p>
    <w:p w14:paraId="62EE2E04"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L’enfant arrive-t-il à </w:t>
      </w:r>
      <w:r w:rsidRPr="00752A91">
        <w:rPr>
          <w:rFonts w:ascii="Comic Sans MS" w:hAnsi="Comic Sans MS"/>
          <w:b/>
          <w:sz w:val="20"/>
          <w:szCs w:val="20"/>
        </w:rPr>
        <w:t>ajuster sa position</w:t>
      </w:r>
      <w:r>
        <w:rPr>
          <w:rFonts w:ascii="Comic Sans MS" w:hAnsi="Comic Sans MS"/>
          <w:sz w:val="20"/>
          <w:szCs w:val="20"/>
        </w:rPr>
        <w:t xml:space="preserve"> selon la situation?</w:t>
      </w:r>
    </w:p>
    <w:p w14:paraId="66682C23"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Regarde-t-il </w:t>
      </w:r>
      <w:r w:rsidRPr="00752A91">
        <w:rPr>
          <w:rFonts w:ascii="Comic Sans MS" w:hAnsi="Comic Sans MS"/>
          <w:b/>
          <w:sz w:val="20"/>
          <w:szCs w:val="20"/>
        </w:rPr>
        <w:t>autour</w:t>
      </w:r>
      <w:r>
        <w:rPr>
          <w:rFonts w:ascii="Comic Sans MS" w:hAnsi="Comic Sans MS"/>
          <w:sz w:val="20"/>
          <w:szCs w:val="20"/>
        </w:rPr>
        <w:t xml:space="preserve"> de lui pour comprendre?</w:t>
      </w:r>
    </w:p>
    <w:p w14:paraId="45722F01"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sidRPr="00752A91">
        <w:rPr>
          <w:rFonts w:ascii="Comic Sans MS" w:hAnsi="Comic Sans MS"/>
          <w:b/>
          <w:sz w:val="20"/>
          <w:szCs w:val="20"/>
        </w:rPr>
        <w:t>Persiste</w:t>
      </w:r>
      <w:r>
        <w:rPr>
          <w:rFonts w:ascii="Comic Sans MS" w:hAnsi="Comic Sans MS"/>
          <w:sz w:val="20"/>
          <w:szCs w:val="20"/>
        </w:rPr>
        <w:t>-t-il ou il abandonne?</w:t>
      </w:r>
    </w:p>
    <w:p w14:paraId="48820F9B"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Demande-t-il de l</w:t>
      </w:r>
      <w:r w:rsidRPr="00752A91">
        <w:rPr>
          <w:rFonts w:ascii="Comic Sans MS" w:hAnsi="Comic Sans MS"/>
          <w:b/>
          <w:sz w:val="20"/>
          <w:szCs w:val="20"/>
        </w:rPr>
        <w:t>’aide</w:t>
      </w:r>
      <w:r>
        <w:rPr>
          <w:rFonts w:ascii="Comic Sans MS" w:hAnsi="Comic Sans MS"/>
          <w:sz w:val="20"/>
          <w:szCs w:val="20"/>
        </w:rPr>
        <w:t>?</w:t>
      </w:r>
    </w:p>
    <w:p w14:paraId="409D89C5"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 xml:space="preserve">Quelle </w:t>
      </w:r>
      <w:r w:rsidRPr="00752A91">
        <w:rPr>
          <w:rFonts w:ascii="Comic Sans MS" w:hAnsi="Comic Sans MS"/>
          <w:b/>
          <w:sz w:val="20"/>
          <w:szCs w:val="20"/>
        </w:rPr>
        <w:t>partie de son corps</w:t>
      </w:r>
      <w:r>
        <w:rPr>
          <w:rFonts w:ascii="Comic Sans MS" w:hAnsi="Comic Sans MS"/>
          <w:sz w:val="20"/>
          <w:szCs w:val="20"/>
        </w:rPr>
        <w:t xml:space="preserve"> utilise-t-il?</w:t>
      </w:r>
    </w:p>
    <w:p w14:paraId="76BB29F2" w14:textId="77777777" w:rsidR="000A3DF2" w:rsidRPr="00456785" w:rsidRDefault="000A3DF2" w:rsidP="000A3DF2">
      <w:pPr>
        <w:pStyle w:val="Paragraphedeliste"/>
        <w:numPr>
          <w:ilvl w:val="0"/>
          <w:numId w:val="10"/>
        </w:numPr>
        <w:spacing w:after="200" w:line="276" w:lineRule="auto"/>
        <w:rPr>
          <w:rFonts w:ascii="Comic Sans MS" w:hAnsi="Comic Sans MS"/>
          <w:sz w:val="20"/>
          <w:szCs w:val="20"/>
        </w:rPr>
      </w:pPr>
      <w:r w:rsidRPr="00752A91">
        <w:rPr>
          <w:rFonts w:ascii="Comic Sans MS" w:hAnsi="Comic Sans MS"/>
          <w:b/>
          <w:sz w:val="20"/>
          <w:szCs w:val="20"/>
        </w:rPr>
        <w:t>Qui est actif</w:t>
      </w:r>
      <w:r>
        <w:rPr>
          <w:rFonts w:ascii="Comic Sans MS" w:hAnsi="Comic Sans MS"/>
          <w:sz w:val="20"/>
          <w:szCs w:val="20"/>
        </w:rPr>
        <w:t xml:space="preserve"> et qui ne l’est pas dans la cour?</w:t>
      </w:r>
    </w:p>
    <w:p w14:paraId="054531E3" w14:textId="77777777" w:rsidR="000A3DF2" w:rsidRPr="00752A91" w:rsidRDefault="000A3DF2" w:rsidP="00323A33">
      <w:pPr>
        <w:spacing w:line="240" w:lineRule="auto"/>
        <w:rPr>
          <w:rFonts w:ascii="Comic Sans MS" w:hAnsi="Comic Sans MS"/>
          <w:i/>
          <w:sz w:val="20"/>
          <w:szCs w:val="20"/>
          <w:u w:val="single"/>
        </w:rPr>
      </w:pPr>
      <w:r w:rsidRPr="00752A91">
        <w:rPr>
          <w:rFonts w:ascii="Comic Sans MS" w:hAnsi="Comic Sans MS"/>
          <w:i/>
          <w:sz w:val="20"/>
          <w:szCs w:val="20"/>
          <w:u w:val="single"/>
        </w:rPr>
        <w:t>L’éducatrice questionne l’enfant :</w:t>
      </w:r>
    </w:p>
    <w:p w14:paraId="4A978670"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Si je lui propose mon aide, est-ce qu’il poursuit dans le plaisir?</w:t>
      </w:r>
    </w:p>
    <w:p w14:paraId="320D60A3"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Y a-t-il quelque chose que tu trouves difficile?</w:t>
      </w:r>
    </w:p>
    <w:p w14:paraId="464120E9"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Qu’est-ce qui est le plus difficile à contrôler?</w:t>
      </w:r>
    </w:p>
    <w:p w14:paraId="4B98605D" w14:textId="77777777" w:rsidR="000A3DF2" w:rsidRPr="00752A91" w:rsidRDefault="000A3DF2" w:rsidP="00323A33">
      <w:pPr>
        <w:spacing w:line="240" w:lineRule="auto"/>
        <w:rPr>
          <w:rFonts w:ascii="Comic Sans MS" w:hAnsi="Comic Sans MS"/>
          <w:i/>
          <w:sz w:val="20"/>
          <w:szCs w:val="20"/>
          <w:u w:val="single"/>
        </w:rPr>
      </w:pPr>
      <w:r w:rsidRPr="00752A91">
        <w:rPr>
          <w:rFonts w:ascii="Comic Sans MS" w:hAnsi="Comic Sans MS"/>
          <w:i/>
          <w:sz w:val="20"/>
          <w:szCs w:val="20"/>
          <w:u w:val="single"/>
        </w:rPr>
        <w:t>Pistes d’idées :</w:t>
      </w:r>
    </w:p>
    <w:p w14:paraId="2FB5A1D5"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Introduire de nouvelles consignes au bloc moteur</w:t>
      </w:r>
    </w:p>
    <w:p w14:paraId="660E3E3F"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Sortir des ballons pour la dissociation de l’épaule</w:t>
      </w:r>
    </w:p>
    <w:p w14:paraId="4B76D6DF" w14:textId="77777777" w:rsidR="000A3DF2"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Jeux d’orientation spatiale pour développer les notions de face à face, l’un après l’autre, faire le contraire…</w:t>
      </w:r>
    </w:p>
    <w:p w14:paraId="291DF6A4" w14:textId="77777777" w:rsidR="000A3DF2" w:rsidRPr="001209D4" w:rsidRDefault="000A3DF2" w:rsidP="000A3DF2">
      <w:pPr>
        <w:pStyle w:val="Paragraphedeliste"/>
        <w:numPr>
          <w:ilvl w:val="0"/>
          <w:numId w:val="10"/>
        </w:numPr>
        <w:spacing w:after="200" w:line="276" w:lineRule="auto"/>
        <w:rPr>
          <w:rFonts w:ascii="Comic Sans MS" w:hAnsi="Comic Sans MS"/>
          <w:sz w:val="20"/>
          <w:szCs w:val="20"/>
        </w:rPr>
      </w:pPr>
      <w:r>
        <w:rPr>
          <w:rFonts w:ascii="Comic Sans MS" w:hAnsi="Comic Sans MS"/>
          <w:sz w:val="20"/>
          <w:szCs w:val="20"/>
        </w:rPr>
        <w:t>Offrir aux sédentaires des jeux plus actifs et jouer avec eux.</w:t>
      </w:r>
    </w:p>
    <w:p w14:paraId="7D8BABF2" w14:textId="77777777" w:rsidR="00DB059E" w:rsidRDefault="000A3DF2">
      <w:pPr>
        <w:rPr>
          <w:sz w:val="24"/>
          <w:szCs w:val="24"/>
        </w:rPr>
        <w:sectPr w:rsidR="00DB059E" w:rsidSect="000E3D1B">
          <w:headerReference w:type="default" r:id="rId16"/>
          <w:footerReference w:type="default" r:id="rId17"/>
          <w:pgSz w:w="12240" w:h="15840"/>
          <w:pgMar w:top="426" w:right="1080" w:bottom="567" w:left="1080" w:header="708" w:footer="708" w:gutter="0"/>
          <w:cols w:space="708"/>
          <w:titlePg/>
          <w:docGrid w:linePitch="360"/>
        </w:sectPr>
      </w:pPr>
      <w:r>
        <w:rPr>
          <w:sz w:val="24"/>
          <w:szCs w:val="24"/>
        </w:rPr>
        <w:br w:type="page"/>
      </w:r>
    </w:p>
    <w:p w14:paraId="72504FDB" w14:textId="77777777" w:rsidR="000A3DF2" w:rsidRDefault="000A3DF2">
      <w:pPr>
        <w:rPr>
          <w:sz w:val="24"/>
          <w:szCs w:val="24"/>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42"/>
      </w:tblGrid>
      <w:tr w:rsidR="000A3DF2" w14:paraId="05DBCABB" w14:textId="77777777" w:rsidTr="00E033AA">
        <w:trPr>
          <w:trHeight w:val="6722"/>
        </w:trPr>
        <w:tc>
          <w:tcPr>
            <w:tcW w:w="10642" w:type="dxa"/>
          </w:tcPr>
          <w:p w14:paraId="0E1488F6" w14:textId="77777777" w:rsidR="000A3DF2" w:rsidRDefault="000A3DF2" w:rsidP="00E033AA">
            <w:pPr>
              <w:rPr>
                <w:rFonts w:ascii="Kristen ITC" w:hAnsi="Kristen ITC"/>
                <w:sz w:val="52"/>
                <w:szCs w:val="52"/>
              </w:rPr>
            </w:pPr>
            <w:r>
              <w:rPr>
                <w:noProof/>
                <w:lang w:eastAsia="fr-CA"/>
              </w:rPr>
              <w:drawing>
                <wp:anchor distT="0" distB="0" distL="114300" distR="114300" simplePos="0" relativeHeight="251668480" behindDoc="1" locked="0" layoutInCell="1" allowOverlap="1" wp14:anchorId="6EDFEC83" wp14:editId="1F814751">
                  <wp:simplePos x="0" y="0"/>
                  <wp:positionH relativeFrom="column">
                    <wp:posOffset>3653155</wp:posOffset>
                  </wp:positionH>
                  <wp:positionV relativeFrom="paragraph">
                    <wp:posOffset>848995</wp:posOffset>
                  </wp:positionV>
                  <wp:extent cx="2914650" cy="2914650"/>
                  <wp:effectExtent l="0" t="0" r="0" b="0"/>
                  <wp:wrapNone/>
                  <wp:docPr id="19" name="Image 19" descr="http://carrefour-education.qc.ca/files/images/grand%20monde%20du%20pr%C3%A9scolaire/GMP_educ_physique01_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rrefour-education.qc.ca/files/images/grand%20monde%20du%20pr%C3%A9scolaire/GMP_educ_physique01_clr.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559">
              <w:rPr>
                <w:rFonts w:ascii="Kristen ITC" w:hAnsi="Kristen ITC"/>
                <w:noProof/>
                <w:sz w:val="72"/>
                <w:szCs w:val="72"/>
                <w:lang w:eastAsia="fr-CA"/>
              </w:rPr>
              <mc:AlternateContent>
                <mc:Choice Requires="wps">
                  <w:drawing>
                    <wp:anchor distT="0" distB="0" distL="91440" distR="91440" simplePos="0" relativeHeight="251660288" behindDoc="0" locked="0" layoutInCell="1" allowOverlap="1" wp14:anchorId="3D99AD4B" wp14:editId="4B99D8EF">
                      <wp:simplePos x="0" y="0"/>
                      <wp:positionH relativeFrom="margin">
                        <wp:posOffset>154305</wp:posOffset>
                      </wp:positionH>
                      <wp:positionV relativeFrom="line">
                        <wp:posOffset>677545</wp:posOffset>
                      </wp:positionV>
                      <wp:extent cx="3863340" cy="1839595"/>
                      <wp:effectExtent l="0" t="0" r="1905"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3863340" cy="1839595"/>
                              </a:xfrm>
                              <a:prstGeom prst="rect">
                                <a:avLst/>
                              </a:prstGeom>
                              <a:noFill/>
                              <a:ln w="6350">
                                <a:noFill/>
                              </a:ln>
                              <a:effectLst/>
                            </wps:spPr>
                            <wps:txbx>
                              <w:txbxContent>
                                <w:p w14:paraId="52B292C1" w14:textId="77777777" w:rsidR="00891673" w:rsidRPr="008E2559" w:rsidRDefault="00891673" w:rsidP="000A3DF2">
                                  <w:pPr>
                                    <w:pStyle w:val="Citation"/>
                                    <w:pBdr>
                                      <w:top w:val="single" w:sz="48" w:space="8" w:color="4F81BD" w:themeColor="accent1"/>
                                      <w:bottom w:val="single" w:sz="48" w:space="8" w:color="4F81BD" w:themeColor="accent1"/>
                                    </w:pBdr>
                                    <w:spacing w:line="300" w:lineRule="auto"/>
                                    <w:jc w:val="center"/>
                                    <w:rPr>
                                      <w:rFonts w:eastAsiaTheme="minorHAnsi"/>
                                      <w:b/>
                                      <w:color w:val="4F81BD" w:themeColor="accent1"/>
                                      <w:sz w:val="72"/>
                                      <w:szCs w:val="72"/>
                                    </w:rPr>
                                  </w:pPr>
                                  <w:r w:rsidRPr="008E2559">
                                    <w:rPr>
                                      <w:b/>
                                      <w:color w:val="4F81BD" w:themeColor="accent1"/>
                                      <w:sz w:val="72"/>
                                      <w:szCs w:val="72"/>
                                    </w:rPr>
                                    <w:t>Intégrer l’activité physique aux moments de vie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type w14:anchorId="3D99AD4B" id="_x0000_t202" coordsize="21600,21600" o:spt="202" path="m,l,21600r21600,l21600,xe">
                      <v:stroke joinstyle="miter"/>
                      <v:path gradientshapeok="t" o:connecttype="rect"/>
                    </v:shapetype>
                    <v:shape id="Zone de texte 42" o:spid="_x0000_s1031" type="#_x0000_t202" style="position:absolute;margin-left:12.15pt;margin-top:53.35pt;width:304.2pt;height:144.85pt;z-index:251660288;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" filled="f" stroked="f" strokeweight=".5pt">
                      <v:textbox style="mso-fit-shape-to-text:t" inset="0,7.2pt,0,7.2pt">
                        <w:txbxContent>
                          <w:p w14:paraId="52B292C1" w14:textId="77777777" w:rsidR="00891673" w:rsidRPr="008E2559" w:rsidRDefault="00891673" w:rsidP="000A3DF2">
                            <w:pPr>
                              <w:pStyle w:val="Citation"/>
                              <w:pBdr>
                                <w:top w:val="single" w:sz="48" w:space="8" w:color="4F81BD" w:themeColor="accent1"/>
                                <w:bottom w:val="single" w:sz="48" w:space="8" w:color="4F81BD" w:themeColor="accent1"/>
                              </w:pBdr>
                              <w:spacing w:line="300" w:lineRule="auto"/>
                              <w:jc w:val="center"/>
                              <w:rPr>
                                <w:rFonts w:eastAsiaTheme="minorHAnsi"/>
                                <w:b/>
                                <w:color w:val="4F81BD" w:themeColor="accent1"/>
                                <w:sz w:val="72"/>
                                <w:szCs w:val="72"/>
                              </w:rPr>
                            </w:pPr>
                            <w:r w:rsidRPr="008E2559">
                              <w:rPr>
                                <w:b/>
                                <w:color w:val="4F81BD" w:themeColor="accent1"/>
                                <w:sz w:val="72"/>
                                <w:szCs w:val="72"/>
                              </w:rPr>
                              <w:t>Intégrer l’activité physique aux moments de vie</w:t>
                            </w:r>
                          </w:p>
                        </w:txbxContent>
                      </v:textbox>
                      <w10:wrap type="square" anchorx="margin" anchory="line"/>
                    </v:shape>
                  </w:pict>
                </mc:Fallback>
              </mc:AlternateContent>
            </w:r>
          </w:p>
          <w:p w14:paraId="44D6F758" w14:textId="77777777" w:rsidR="000A3DF2" w:rsidRPr="0020322D" w:rsidRDefault="000A3DF2" w:rsidP="00E033AA">
            <w:pPr>
              <w:rPr>
                <w:rFonts w:ascii="Kristen ITC" w:hAnsi="Kristen ITC"/>
                <w:sz w:val="72"/>
                <w:szCs w:val="72"/>
              </w:rPr>
            </w:pPr>
            <w:r>
              <w:rPr>
                <w:rFonts w:ascii="Kristen ITC" w:hAnsi="Kristen ITC"/>
                <w:noProof/>
                <w:sz w:val="72"/>
                <w:szCs w:val="72"/>
                <w:lang w:eastAsia="fr-CA"/>
              </w:rPr>
              <w:t xml:space="preserve"> </w:t>
            </w:r>
          </w:p>
        </w:tc>
      </w:tr>
      <w:tr w:rsidR="000A3DF2" w14:paraId="04E25FCC" w14:textId="77777777" w:rsidTr="00E033AA">
        <w:trPr>
          <w:trHeight w:val="6722"/>
        </w:trPr>
        <w:tc>
          <w:tcPr>
            <w:tcW w:w="10642" w:type="dxa"/>
          </w:tcPr>
          <w:p w14:paraId="5BFD20A7" w14:textId="77777777" w:rsidR="000A3DF2" w:rsidRPr="00724689" w:rsidRDefault="000A3DF2" w:rsidP="00E033AA">
            <w:pPr>
              <w:jc w:val="center"/>
              <w:rPr>
                <w:rFonts w:ascii="Kristen ITC" w:hAnsi="Kristen ITC"/>
                <w:b/>
                <w:sz w:val="40"/>
                <w:szCs w:val="40"/>
              </w:rPr>
            </w:pPr>
            <w:r w:rsidRPr="008A7D83">
              <w:rPr>
                <w:rFonts w:ascii="Kristen ITC" w:hAnsi="Kristen ITC"/>
                <w:b/>
                <w:sz w:val="40"/>
                <w:szCs w:val="40"/>
              </w:rPr>
              <w:lastRenderedPageBreak/>
              <w:t>Accueil et départ</w:t>
            </w:r>
            <w:r>
              <w:rPr>
                <w:rFonts w:ascii="Kristen ITC" w:hAnsi="Kristen ITC"/>
                <w:b/>
                <w:sz w:val="40"/>
                <w:szCs w:val="40"/>
              </w:rPr>
              <w:t xml:space="preserve">  </w:t>
            </w:r>
          </w:p>
          <w:p w14:paraId="18DA93C4"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Jeux roulants</w:t>
            </w:r>
          </w:p>
          <w:p w14:paraId="14638BAA"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b/>
                <w:noProof/>
                <w:sz w:val="40"/>
                <w:szCs w:val="40"/>
                <w:lang w:eastAsia="fr-CA"/>
              </w:rPr>
              <w:t xml:space="preserve"> </w:t>
            </w:r>
            <w:r>
              <w:rPr>
                <w:rFonts w:ascii="Kristen ITC" w:hAnsi="Kristen ITC"/>
                <w:sz w:val="32"/>
                <w:szCs w:val="32"/>
              </w:rPr>
              <w:t>Différentes postures pour jouer ou dessiner (plat ventre, debout, à genoux…)</w:t>
            </w:r>
          </w:p>
          <w:p w14:paraId="49F1BAD8"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Trottinettes</w:t>
            </w:r>
          </w:p>
          <w:p w14:paraId="5999D240" w14:textId="77777777" w:rsidR="000A3DF2" w:rsidRPr="004167C0" w:rsidRDefault="000A3DF2" w:rsidP="000A3DF2">
            <w:pPr>
              <w:pStyle w:val="Paragraphedeliste"/>
              <w:numPr>
                <w:ilvl w:val="0"/>
                <w:numId w:val="11"/>
              </w:numPr>
              <w:rPr>
                <w:rFonts w:ascii="Kristen ITC" w:hAnsi="Kristen ITC"/>
                <w:sz w:val="32"/>
                <w:szCs w:val="32"/>
              </w:rPr>
            </w:pPr>
            <w:r>
              <w:rPr>
                <w:rFonts w:ascii="Kristen ITC" w:hAnsi="Kristen ITC"/>
                <w:sz w:val="32"/>
                <w:szCs w:val="32"/>
              </w:rPr>
              <w:t>Balles et ballons</w:t>
            </w:r>
          </w:p>
          <w:p w14:paraId="7D23BCA9"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Sauter pour aller faire bye bye</w:t>
            </w:r>
          </w:p>
          <w:p w14:paraId="5F09904F" w14:textId="77777777" w:rsidR="000A3DF2" w:rsidRDefault="000A3DF2" w:rsidP="000A3DF2">
            <w:pPr>
              <w:pStyle w:val="Paragraphedeliste"/>
              <w:numPr>
                <w:ilvl w:val="0"/>
                <w:numId w:val="11"/>
              </w:numPr>
              <w:rPr>
                <w:rFonts w:ascii="Kristen ITC" w:hAnsi="Kristen ITC"/>
                <w:sz w:val="32"/>
                <w:szCs w:val="32"/>
              </w:rPr>
            </w:pPr>
            <w:r>
              <w:rPr>
                <w:noProof/>
                <w:lang w:eastAsia="fr-CA"/>
              </w:rPr>
              <w:drawing>
                <wp:anchor distT="0" distB="0" distL="114300" distR="114300" simplePos="0" relativeHeight="251667456" behindDoc="1" locked="0" layoutInCell="1" allowOverlap="1" wp14:anchorId="682415A0" wp14:editId="4B5E7BEF">
                  <wp:simplePos x="0" y="0"/>
                  <wp:positionH relativeFrom="column">
                    <wp:posOffset>4449445</wp:posOffset>
                  </wp:positionH>
                  <wp:positionV relativeFrom="paragraph">
                    <wp:posOffset>-1899285</wp:posOffset>
                  </wp:positionV>
                  <wp:extent cx="1993900" cy="2064385"/>
                  <wp:effectExtent l="0" t="0" r="6350" b="0"/>
                  <wp:wrapThrough wrapText="bothSides">
                    <wp:wrapPolygon edited="0">
                      <wp:start x="0" y="0"/>
                      <wp:lineTo x="0" y="21328"/>
                      <wp:lineTo x="21462" y="21328"/>
                      <wp:lineTo x="21462" y="0"/>
                      <wp:lineTo x="0" y="0"/>
                    </wp:wrapPolygon>
                  </wp:wrapThrough>
                  <wp:docPr id="18" name="Image 18" descr="http://mde.techsupjgo.com/adultes/wp-content/uploads/2013/01/dessin-parent-et-enf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de.techsupjgo.com/adultes/wp-content/uploads/2013/01/dessin-parent-et-enfant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390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sz w:val="32"/>
                <w:szCs w:val="32"/>
              </w:rPr>
              <w:t>Laisser l’enfant grimper sur nous pour s’asseoir</w:t>
            </w:r>
          </w:p>
          <w:p w14:paraId="0CF21CB7"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Sortir le bloc moteur</w:t>
            </w:r>
          </w:p>
          <w:p w14:paraId="3F444F2E"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Faire participer les enfants à ouvrir le local</w:t>
            </w:r>
          </w:p>
          <w:p w14:paraId="3A9E621E" w14:textId="77777777" w:rsidR="000A3DF2" w:rsidRDefault="000A3DF2" w:rsidP="000A3DF2">
            <w:pPr>
              <w:pStyle w:val="Paragraphedeliste"/>
              <w:numPr>
                <w:ilvl w:val="0"/>
                <w:numId w:val="11"/>
              </w:numPr>
              <w:rPr>
                <w:rFonts w:ascii="Kristen ITC" w:hAnsi="Kristen ITC"/>
                <w:sz w:val="32"/>
                <w:szCs w:val="32"/>
              </w:rPr>
            </w:pPr>
            <w:r>
              <w:rPr>
                <w:rFonts w:ascii="Kristen ITC" w:hAnsi="Kristen ITC"/>
                <w:sz w:val="32"/>
                <w:szCs w:val="32"/>
              </w:rPr>
              <w:t xml:space="preserve">Laisser les enfants circuler dans le local et encourager le mouvement </w:t>
            </w:r>
          </w:p>
          <w:p w14:paraId="6926DA89" w14:textId="77777777" w:rsidR="000A3DF2" w:rsidRPr="0076199B" w:rsidRDefault="000A3DF2" w:rsidP="00E033AA">
            <w:pPr>
              <w:ind w:left="708"/>
              <w:rPr>
                <w:rFonts w:ascii="Kristen ITC" w:hAnsi="Kristen ITC"/>
                <w:sz w:val="32"/>
                <w:szCs w:val="32"/>
              </w:rPr>
            </w:pPr>
            <w:r w:rsidRPr="0076199B">
              <w:rPr>
                <w:rFonts w:ascii="Kristen ITC" w:hAnsi="Kristen ITC"/>
                <w:sz w:val="32"/>
                <w:szCs w:val="32"/>
              </w:rPr>
              <w:t xml:space="preserve">  </w:t>
            </w:r>
          </w:p>
          <w:p w14:paraId="129A981B" w14:textId="77777777" w:rsidR="000A3DF2" w:rsidRPr="004167C0" w:rsidRDefault="000A3DF2" w:rsidP="00E033AA">
            <w:pPr>
              <w:pStyle w:val="Paragraphedeliste"/>
              <w:ind w:left="1068"/>
              <w:rPr>
                <w:rFonts w:ascii="Kristen ITC" w:hAnsi="Kristen ITC"/>
                <w:sz w:val="32"/>
                <w:szCs w:val="32"/>
              </w:rPr>
            </w:pPr>
          </w:p>
          <w:p w14:paraId="4FCA1195" w14:textId="77777777" w:rsidR="000A3DF2" w:rsidRPr="009A10AF" w:rsidRDefault="000A3DF2" w:rsidP="00944F1C">
            <w:pPr>
              <w:spacing w:before="240"/>
              <w:jc w:val="center"/>
              <w:rPr>
                <w:rFonts w:ascii="Kristen ITC" w:hAnsi="Kristen ITC"/>
                <w:b/>
              </w:rPr>
            </w:pPr>
            <w:r>
              <w:rPr>
                <w:rFonts w:ascii="Kristen ITC" w:hAnsi="Kristen ITC"/>
                <w:b/>
                <w:noProof/>
                <w:sz w:val="40"/>
                <w:szCs w:val="40"/>
                <w:lang w:eastAsia="fr-CA"/>
              </w:rPr>
              <w:drawing>
                <wp:anchor distT="0" distB="0" distL="114300" distR="114300" simplePos="0" relativeHeight="251659264" behindDoc="1" locked="0" layoutInCell="1" allowOverlap="1" wp14:anchorId="02C54D61" wp14:editId="663635A3">
                  <wp:simplePos x="0" y="0"/>
                  <wp:positionH relativeFrom="column">
                    <wp:posOffset>2414905</wp:posOffset>
                  </wp:positionH>
                  <wp:positionV relativeFrom="paragraph">
                    <wp:posOffset>149860</wp:posOffset>
                  </wp:positionV>
                  <wp:extent cx="4076700" cy="3993515"/>
                  <wp:effectExtent l="0" t="0" r="0" b="6985"/>
                  <wp:wrapNone/>
                  <wp:docPr id="24" name="Image 24" descr="C:\Documents and Settings\Éducatrice\Local Settings\Temporary Internet Files\Content.IE5\ETM9M3VP\MP900448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Éducatrice\Local Settings\Temporary Internet Files\Content.IE5\ETM9M3VP\MP900448712[1].jpg"/>
                          <pic:cNvPicPr>
                            <a:picLocks noChangeAspect="1" noChangeArrowheads="1"/>
                          </pic:cNvPicPr>
                        </pic:nvPicPr>
                        <pic:blipFill>
                          <a:blip r:embed="rId20">
                            <a:duotone>
                              <a:schemeClr val="bg2">
                                <a:shade val="45000"/>
                                <a:satMod val="135000"/>
                              </a:schemeClr>
                              <a:prstClr val="white"/>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76700" cy="3993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sz w:val="40"/>
                <w:szCs w:val="40"/>
              </w:rPr>
              <w:t xml:space="preserve">Hygiène </w:t>
            </w:r>
            <w:r w:rsidRPr="009A10AF">
              <w:rPr>
                <w:rFonts w:ascii="Kristen ITC" w:hAnsi="Kristen ITC"/>
                <w:sz w:val="40"/>
                <w:szCs w:val="40"/>
              </w:rPr>
              <w:t>(</w:t>
            </w:r>
            <w:r w:rsidRPr="009A10AF">
              <w:rPr>
                <w:rFonts w:ascii="Kristen ITC" w:hAnsi="Kristen ITC"/>
                <w:b/>
                <w:sz w:val="40"/>
                <w:szCs w:val="40"/>
              </w:rPr>
              <w:t>Lavage des mains)</w:t>
            </w:r>
          </w:p>
          <w:p w14:paraId="16116FCD" w14:textId="77777777" w:rsidR="000A3DF2" w:rsidRPr="009A10AF" w:rsidRDefault="000A3DF2" w:rsidP="00E033AA">
            <w:pPr>
              <w:pStyle w:val="Paragraphedeliste"/>
              <w:ind w:left="0"/>
              <w:rPr>
                <w:rFonts w:ascii="Kristen ITC" w:hAnsi="Kristen ITC"/>
              </w:rPr>
            </w:pPr>
          </w:p>
          <w:p w14:paraId="35FAC9D0" w14:textId="77777777" w:rsidR="000A3DF2" w:rsidRPr="008A7D83" w:rsidRDefault="000A3DF2" w:rsidP="000A3DF2">
            <w:pPr>
              <w:pStyle w:val="Paragraphedeliste"/>
              <w:numPr>
                <w:ilvl w:val="0"/>
                <w:numId w:val="12"/>
              </w:numPr>
              <w:rPr>
                <w:rFonts w:ascii="Kristen ITC" w:hAnsi="Kristen ITC"/>
                <w:sz w:val="24"/>
                <w:szCs w:val="24"/>
              </w:rPr>
            </w:pPr>
            <w:r>
              <w:rPr>
                <w:rFonts w:ascii="Kristen ITC" w:hAnsi="Kristen ITC"/>
                <w:sz w:val="32"/>
                <w:szCs w:val="32"/>
              </w:rPr>
              <w:t>Lors de l’attente, on jogge sur place, on saute, on se tape dans les mains,  on s’étire, on s’accroupit…</w:t>
            </w:r>
          </w:p>
          <w:p w14:paraId="711D0F32" w14:textId="77777777" w:rsidR="000A3DF2" w:rsidRPr="008A7D83" w:rsidRDefault="000A3DF2" w:rsidP="000A3DF2">
            <w:pPr>
              <w:pStyle w:val="Paragraphedeliste"/>
              <w:numPr>
                <w:ilvl w:val="0"/>
                <w:numId w:val="12"/>
              </w:numPr>
              <w:rPr>
                <w:rFonts w:ascii="Kristen ITC" w:hAnsi="Kristen ITC"/>
                <w:sz w:val="24"/>
                <w:szCs w:val="24"/>
              </w:rPr>
            </w:pPr>
            <w:r>
              <w:rPr>
                <w:rFonts w:ascii="Kristen ITC" w:hAnsi="Kristen ITC"/>
                <w:sz w:val="32"/>
                <w:szCs w:val="32"/>
              </w:rPr>
              <w:t>Passer sur ou sous un banc ou une chaise en attendant et pour se rendre au lavabo</w:t>
            </w:r>
          </w:p>
          <w:p w14:paraId="02DCDAD1" w14:textId="77777777" w:rsidR="000A3DF2" w:rsidRPr="008A7D83" w:rsidRDefault="000A3DF2" w:rsidP="000A3DF2">
            <w:pPr>
              <w:pStyle w:val="Paragraphedeliste"/>
              <w:numPr>
                <w:ilvl w:val="0"/>
                <w:numId w:val="12"/>
              </w:numPr>
              <w:rPr>
                <w:rFonts w:ascii="Kristen ITC" w:hAnsi="Kristen ITC"/>
                <w:sz w:val="24"/>
                <w:szCs w:val="24"/>
              </w:rPr>
            </w:pPr>
            <w:r>
              <w:rPr>
                <w:rFonts w:ascii="Kristen ITC" w:hAnsi="Kristen ITC"/>
                <w:sz w:val="32"/>
                <w:szCs w:val="32"/>
              </w:rPr>
              <w:t>Sortir le tunnel</w:t>
            </w:r>
          </w:p>
          <w:p w14:paraId="6DC33BE5" w14:textId="77777777" w:rsidR="000A3DF2" w:rsidRPr="00FA4249" w:rsidRDefault="000A3DF2" w:rsidP="000A3DF2">
            <w:pPr>
              <w:pStyle w:val="Paragraphedeliste"/>
              <w:numPr>
                <w:ilvl w:val="0"/>
                <w:numId w:val="12"/>
              </w:numPr>
              <w:rPr>
                <w:rFonts w:ascii="Kristen ITC" w:hAnsi="Kristen ITC"/>
                <w:sz w:val="24"/>
                <w:szCs w:val="24"/>
              </w:rPr>
            </w:pPr>
            <w:r>
              <w:rPr>
                <w:rFonts w:ascii="Kristen ITC" w:hAnsi="Kristen ITC"/>
                <w:sz w:val="32"/>
                <w:szCs w:val="32"/>
              </w:rPr>
              <w:t>Ruban rythmique, danse, pompons</w:t>
            </w:r>
          </w:p>
          <w:p w14:paraId="75DDB454" w14:textId="77777777" w:rsidR="000A3DF2" w:rsidRDefault="000A3DF2" w:rsidP="000A3DF2">
            <w:pPr>
              <w:pStyle w:val="Paragraphedeliste"/>
              <w:numPr>
                <w:ilvl w:val="0"/>
                <w:numId w:val="12"/>
              </w:numPr>
              <w:rPr>
                <w:rFonts w:ascii="Kristen ITC" w:hAnsi="Kristen ITC"/>
                <w:sz w:val="32"/>
                <w:szCs w:val="32"/>
              </w:rPr>
            </w:pPr>
            <w:r>
              <w:rPr>
                <w:rFonts w:ascii="Kristen ITC" w:hAnsi="Kristen ITC"/>
                <w:sz w:val="32"/>
                <w:szCs w:val="32"/>
              </w:rPr>
              <w:t>Être en action et non en attente</w:t>
            </w:r>
          </w:p>
          <w:p w14:paraId="555C0043" w14:textId="77777777" w:rsidR="000A3DF2" w:rsidRDefault="000A3DF2" w:rsidP="000A3DF2">
            <w:pPr>
              <w:pStyle w:val="Paragraphedeliste"/>
              <w:numPr>
                <w:ilvl w:val="0"/>
                <w:numId w:val="12"/>
              </w:numPr>
              <w:rPr>
                <w:rFonts w:ascii="Kristen ITC" w:hAnsi="Kristen ITC"/>
                <w:sz w:val="32"/>
                <w:szCs w:val="32"/>
              </w:rPr>
            </w:pPr>
            <w:r>
              <w:rPr>
                <w:rFonts w:ascii="Kristen ITC" w:hAnsi="Kristen ITC"/>
                <w:sz w:val="32"/>
                <w:szCs w:val="32"/>
              </w:rPr>
              <w:t>Se déplacer en sautant ou retour en petit bonhomme</w:t>
            </w:r>
          </w:p>
          <w:p w14:paraId="4582ED05" w14:textId="77777777" w:rsidR="000A3DF2" w:rsidRDefault="000A3DF2" w:rsidP="000A3DF2">
            <w:pPr>
              <w:pStyle w:val="Paragraphedeliste"/>
              <w:numPr>
                <w:ilvl w:val="0"/>
                <w:numId w:val="12"/>
              </w:numPr>
              <w:rPr>
                <w:rFonts w:ascii="Kristen ITC" w:hAnsi="Kristen ITC"/>
                <w:sz w:val="32"/>
                <w:szCs w:val="32"/>
              </w:rPr>
            </w:pPr>
            <w:r>
              <w:rPr>
                <w:rFonts w:ascii="Kristen ITC" w:hAnsi="Kristen ITC"/>
                <w:sz w:val="32"/>
                <w:szCs w:val="32"/>
              </w:rPr>
              <w:t xml:space="preserve">Après le lavage des mains on fait des squats en prenant appui ou non sur le dossier  de la chaise   </w:t>
            </w:r>
          </w:p>
          <w:p w14:paraId="3316986D" w14:textId="165B95B8" w:rsidR="000A3DF2" w:rsidRPr="008E2559" w:rsidRDefault="000A3DF2" w:rsidP="00E033AA">
            <w:pPr>
              <w:pStyle w:val="Paragraphedeliste"/>
              <w:ind w:left="360"/>
              <w:rPr>
                <w:rFonts w:ascii="Kristen ITC" w:hAnsi="Kristen ITC"/>
                <w:sz w:val="32"/>
                <w:szCs w:val="32"/>
              </w:rPr>
            </w:pPr>
            <w:r w:rsidRPr="008464E5">
              <w:rPr>
                <w:rFonts w:ascii="Kristen ITC" w:hAnsi="Kristen ITC"/>
                <w:sz w:val="32"/>
                <w:szCs w:val="32"/>
              </w:rPr>
              <w:t xml:space="preserve">  </w:t>
            </w:r>
          </w:p>
        </w:tc>
      </w:tr>
      <w:tr w:rsidR="000A3DF2" w:rsidRPr="0020322D" w14:paraId="33483FD5" w14:textId="77777777" w:rsidTr="00E033AA">
        <w:trPr>
          <w:trHeight w:val="5954"/>
        </w:trPr>
        <w:tc>
          <w:tcPr>
            <w:tcW w:w="10642" w:type="dxa"/>
            <w:vAlign w:val="center"/>
          </w:tcPr>
          <w:p w14:paraId="7B81D28C" w14:textId="77777777" w:rsidR="000A3DF2" w:rsidRDefault="000A3DF2" w:rsidP="00E033AA">
            <w:pPr>
              <w:rPr>
                <w:rFonts w:ascii="Kristen ITC" w:hAnsi="Kristen ITC"/>
                <w:sz w:val="24"/>
                <w:szCs w:val="24"/>
              </w:rPr>
            </w:pPr>
          </w:p>
          <w:p w14:paraId="3E7742F7" w14:textId="77777777" w:rsidR="000A3DF2" w:rsidRPr="0076199B" w:rsidRDefault="000A3DF2" w:rsidP="00E033AA">
            <w:pPr>
              <w:rPr>
                <w:rFonts w:ascii="Kristen ITC" w:hAnsi="Kristen ITC"/>
                <w:b/>
                <w:sz w:val="40"/>
                <w:szCs w:val="40"/>
              </w:rPr>
            </w:pPr>
            <w:r>
              <w:rPr>
                <w:rFonts w:ascii="Kristen ITC" w:hAnsi="Kristen ITC"/>
                <w:sz w:val="40"/>
                <w:szCs w:val="40"/>
              </w:rPr>
              <w:t xml:space="preserve">Hygiène </w:t>
            </w:r>
            <w:r w:rsidRPr="005C3A67">
              <w:rPr>
                <w:rFonts w:ascii="Kristen ITC" w:hAnsi="Kristen ITC"/>
                <w:sz w:val="40"/>
                <w:szCs w:val="40"/>
              </w:rPr>
              <w:t>(</w:t>
            </w:r>
            <w:r w:rsidRPr="005C3A67">
              <w:rPr>
                <w:rFonts w:ascii="Kristen ITC" w:hAnsi="Kristen ITC"/>
                <w:b/>
                <w:sz w:val="40"/>
                <w:szCs w:val="40"/>
              </w:rPr>
              <w:t>Brossage des dents)</w:t>
            </w:r>
          </w:p>
          <w:p w14:paraId="0050CC2F" w14:textId="77777777" w:rsidR="000A3DF2" w:rsidRPr="00FA4249" w:rsidRDefault="000A3DF2" w:rsidP="000A3DF2">
            <w:pPr>
              <w:pStyle w:val="Paragraphedeliste"/>
              <w:numPr>
                <w:ilvl w:val="0"/>
                <w:numId w:val="14"/>
              </w:numPr>
              <w:rPr>
                <w:rFonts w:ascii="Kristen ITC" w:hAnsi="Kristen ITC"/>
                <w:sz w:val="32"/>
                <w:szCs w:val="32"/>
              </w:rPr>
            </w:pPr>
            <w:r>
              <w:rPr>
                <w:rFonts w:ascii="Kristen ITC" w:hAnsi="Kristen ITC"/>
                <w:sz w:val="32"/>
                <w:szCs w:val="32"/>
              </w:rPr>
              <w:t>À genoux</w:t>
            </w:r>
          </w:p>
          <w:p w14:paraId="36B5E15F" w14:textId="77777777" w:rsidR="000A3DF2" w:rsidRPr="00FA4249" w:rsidRDefault="000A3DF2" w:rsidP="000A3DF2">
            <w:pPr>
              <w:pStyle w:val="Paragraphedeliste"/>
              <w:numPr>
                <w:ilvl w:val="0"/>
                <w:numId w:val="14"/>
              </w:numPr>
              <w:rPr>
                <w:rFonts w:ascii="Kristen ITC" w:hAnsi="Kristen ITC"/>
                <w:sz w:val="32"/>
                <w:szCs w:val="32"/>
              </w:rPr>
            </w:pPr>
            <w:r>
              <w:rPr>
                <w:rFonts w:ascii="Kristen ITC" w:hAnsi="Kristen ITC"/>
                <w:sz w:val="32"/>
                <w:szCs w:val="32"/>
              </w:rPr>
              <w:t>Grimper et sauter du tabouret</w:t>
            </w:r>
          </w:p>
          <w:p w14:paraId="7A93B920" w14:textId="77777777" w:rsidR="000A3DF2" w:rsidRPr="00FA4249" w:rsidRDefault="000A3DF2" w:rsidP="000A3DF2">
            <w:pPr>
              <w:pStyle w:val="Paragraphedeliste"/>
              <w:numPr>
                <w:ilvl w:val="0"/>
                <w:numId w:val="14"/>
              </w:numPr>
              <w:rPr>
                <w:rFonts w:ascii="Kristen ITC" w:hAnsi="Kristen ITC"/>
                <w:sz w:val="32"/>
                <w:szCs w:val="32"/>
              </w:rPr>
            </w:pPr>
            <w:r>
              <w:rPr>
                <w:rFonts w:ascii="Kristen ITC" w:hAnsi="Kristen ITC"/>
                <w:sz w:val="32"/>
                <w:szCs w:val="32"/>
              </w:rPr>
              <w:t>Avoir du plaisir !</w:t>
            </w:r>
          </w:p>
          <w:p w14:paraId="1031F105" w14:textId="77777777" w:rsidR="000A3DF2" w:rsidRDefault="000A3DF2" w:rsidP="000A3DF2">
            <w:pPr>
              <w:pStyle w:val="Paragraphedeliste"/>
              <w:numPr>
                <w:ilvl w:val="0"/>
                <w:numId w:val="14"/>
              </w:numPr>
              <w:rPr>
                <w:rFonts w:ascii="Kristen ITC" w:hAnsi="Kristen ITC"/>
                <w:sz w:val="32"/>
                <w:szCs w:val="32"/>
              </w:rPr>
            </w:pPr>
            <w:r>
              <w:rPr>
                <w:noProof/>
                <w:lang w:eastAsia="fr-CA"/>
              </w:rPr>
              <w:drawing>
                <wp:anchor distT="0" distB="0" distL="114300" distR="114300" simplePos="0" relativeHeight="251666432" behindDoc="1" locked="0" layoutInCell="1" allowOverlap="1" wp14:anchorId="48B49F49" wp14:editId="544F81AB">
                  <wp:simplePos x="0" y="0"/>
                  <wp:positionH relativeFrom="column">
                    <wp:posOffset>3790950</wp:posOffset>
                  </wp:positionH>
                  <wp:positionV relativeFrom="paragraph">
                    <wp:posOffset>1613535</wp:posOffset>
                  </wp:positionV>
                  <wp:extent cx="2534285" cy="1691640"/>
                  <wp:effectExtent l="0" t="0" r="0" b="3810"/>
                  <wp:wrapThrough wrapText="bothSides">
                    <wp:wrapPolygon edited="0">
                      <wp:start x="0" y="0"/>
                      <wp:lineTo x="0" y="21405"/>
                      <wp:lineTo x="21432" y="21405"/>
                      <wp:lineTo x="21432" y="0"/>
                      <wp:lineTo x="0" y="0"/>
                    </wp:wrapPolygon>
                  </wp:wrapThrough>
                  <wp:docPr id="17" name="Image 17" descr="http://medias.doctissimo.fr/medias-factory/m/cms/article/doc/5/5/5/3/1355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s.doctissimo.fr/medias-factory/m/cms/article/doc/5/5/5/3/13555/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428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sz w:val="32"/>
                <w:szCs w:val="32"/>
              </w:rPr>
              <w:t>Utiliser 2 pastilles de couleur pour que l’enfant se déplace vers la salle de bains, trouvez une façon d’imager votre parcours ex : comment vas-tu te déplacer jusqu’à la salle de bains sans tomber dans la</w:t>
            </w:r>
          </w:p>
          <w:p w14:paraId="66F811F9" w14:textId="77777777" w:rsidR="000A3DF2" w:rsidRPr="00FA4249" w:rsidRDefault="000A3DF2" w:rsidP="00E033AA">
            <w:pPr>
              <w:pStyle w:val="Paragraphedeliste"/>
              <w:ind w:left="1068"/>
              <w:rPr>
                <w:rFonts w:ascii="Kristen ITC" w:hAnsi="Kristen ITC"/>
                <w:sz w:val="32"/>
                <w:szCs w:val="32"/>
              </w:rPr>
            </w:pPr>
            <w:r>
              <w:rPr>
                <w:rFonts w:ascii="Kristen ITC" w:hAnsi="Kristen ITC"/>
                <w:sz w:val="32"/>
                <w:szCs w:val="32"/>
              </w:rPr>
              <w:t xml:space="preserve"> mer et  éviter les crocodiles </w:t>
            </w:r>
          </w:p>
          <w:p w14:paraId="55D67065" w14:textId="77777777" w:rsidR="000A3DF2" w:rsidRDefault="000A3DF2" w:rsidP="000A3DF2">
            <w:pPr>
              <w:pStyle w:val="Paragraphedeliste"/>
              <w:numPr>
                <w:ilvl w:val="0"/>
                <w:numId w:val="14"/>
              </w:numPr>
              <w:rPr>
                <w:rFonts w:ascii="Kristen ITC" w:hAnsi="Kristen ITC"/>
                <w:sz w:val="32"/>
                <w:szCs w:val="32"/>
              </w:rPr>
            </w:pPr>
            <w:r>
              <w:rPr>
                <w:rFonts w:ascii="Kristen ITC" w:hAnsi="Kristen ITC"/>
                <w:sz w:val="32"/>
                <w:szCs w:val="32"/>
              </w:rPr>
              <w:t xml:space="preserve">Installer une corde au bas de </w:t>
            </w:r>
          </w:p>
          <w:p w14:paraId="1EA2C4F6" w14:textId="77777777" w:rsidR="000A3DF2" w:rsidRDefault="000A3DF2" w:rsidP="00E033AA">
            <w:pPr>
              <w:pStyle w:val="Paragraphedeliste"/>
              <w:ind w:left="1068"/>
              <w:rPr>
                <w:rFonts w:ascii="Kristen ITC" w:hAnsi="Kristen ITC"/>
                <w:sz w:val="32"/>
                <w:szCs w:val="32"/>
              </w:rPr>
            </w:pPr>
            <w:r>
              <w:rPr>
                <w:rFonts w:ascii="Kristen ITC" w:hAnsi="Kristen ITC"/>
                <w:sz w:val="32"/>
                <w:szCs w:val="32"/>
              </w:rPr>
              <w:t xml:space="preserve">la porte et faire passer les enfants en-dessous ou par-dessus </w:t>
            </w:r>
          </w:p>
          <w:p w14:paraId="656AC4EA" w14:textId="77777777" w:rsidR="000A3DF2" w:rsidRDefault="000A3DF2" w:rsidP="00E033AA">
            <w:pPr>
              <w:pStyle w:val="Paragraphedeliste"/>
              <w:ind w:left="1068"/>
              <w:rPr>
                <w:rFonts w:ascii="Kristen ITC" w:hAnsi="Kristen ITC"/>
                <w:sz w:val="32"/>
                <w:szCs w:val="32"/>
              </w:rPr>
            </w:pPr>
          </w:p>
          <w:p w14:paraId="4C114403" w14:textId="77777777" w:rsidR="000A3DF2" w:rsidRPr="0076199B" w:rsidRDefault="000A3DF2" w:rsidP="00E033AA">
            <w:pPr>
              <w:pStyle w:val="Paragraphedeliste"/>
              <w:ind w:left="1068"/>
              <w:rPr>
                <w:rFonts w:ascii="Kristen ITC" w:hAnsi="Kristen ITC"/>
                <w:sz w:val="32"/>
                <w:szCs w:val="32"/>
              </w:rPr>
            </w:pPr>
          </w:p>
          <w:p w14:paraId="4D6AFC5C" w14:textId="77777777" w:rsidR="000A3DF2" w:rsidRPr="005C3A67" w:rsidRDefault="000A3DF2" w:rsidP="00E033AA">
            <w:pPr>
              <w:pStyle w:val="Paragraphedeliste"/>
              <w:ind w:left="0"/>
              <w:rPr>
                <w:rFonts w:ascii="Kristen ITC" w:hAnsi="Kristen ITC"/>
                <w:b/>
                <w:sz w:val="40"/>
                <w:szCs w:val="40"/>
              </w:rPr>
            </w:pPr>
            <w:r>
              <w:rPr>
                <w:noProof/>
                <w:lang w:eastAsia="fr-CA"/>
              </w:rPr>
              <w:drawing>
                <wp:anchor distT="0" distB="0" distL="114300" distR="114300" simplePos="0" relativeHeight="251661312" behindDoc="1" locked="0" layoutInCell="1" allowOverlap="1" wp14:anchorId="092E6846" wp14:editId="5462EF2A">
                  <wp:simplePos x="0" y="0"/>
                  <wp:positionH relativeFrom="column">
                    <wp:posOffset>4583430</wp:posOffset>
                  </wp:positionH>
                  <wp:positionV relativeFrom="paragraph">
                    <wp:posOffset>964565</wp:posOffset>
                  </wp:positionV>
                  <wp:extent cx="1483360" cy="2092960"/>
                  <wp:effectExtent l="0" t="0" r="2540" b="2540"/>
                  <wp:wrapThrough wrapText="bothSides">
                    <wp:wrapPolygon edited="0">
                      <wp:start x="0" y="0"/>
                      <wp:lineTo x="0" y="21430"/>
                      <wp:lineTo x="21360" y="21430"/>
                      <wp:lineTo x="21360" y="0"/>
                      <wp:lineTo x="0" y="0"/>
                    </wp:wrapPolygon>
                  </wp:wrapThrough>
                  <wp:docPr id="25" name="Image 25" descr="http://www.haba-petite-enfance.fr/index.php?rex_resize=345w__wickelkommode-mit-l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ba-petite-enfance.fr/index.php?rex_resize=345w__wickelkommode-mit-leit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336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D83">
              <w:rPr>
                <w:rFonts w:ascii="Kristen ITC" w:hAnsi="Kristen ITC"/>
                <w:sz w:val="40"/>
                <w:szCs w:val="40"/>
              </w:rPr>
              <w:t>Hygiène</w:t>
            </w:r>
            <w:r>
              <w:rPr>
                <w:rFonts w:ascii="Kristen ITC" w:hAnsi="Kristen ITC"/>
                <w:b/>
                <w:sz w:val="40"/>
                <w:szCs w:val="40"/>
              </w:rPr>
              <w:t xml:space="preserve"> (</w:t>
            </w:r>
            <w:r w:rsidRPr="005C3A67">
              <w:rPr>
                <w:rFonts w:ascii="Kristen ITC" w:hAnsi="Kristen ITC"/>
                <w:b/>
                <w:sz w:val="40"/>
                <w:szCs w:val="40"/>
              </w:rPr>
              <w:t>Changement de couches et toilette</w:t>
            </w:r>
            <w:r>
              <w:rPr>
                <w:rFonts w:ascii="Kristen ITC" w:hAnsi="Kristen ITC"/>
                <w:b/>
                <w:sz w:val="40"/>
                <w:szCs w:val="40"/>
              </w:rPr>
              <w:t>)</w:t>
            </w:r>
          </w:p>
          <w:p w14:paraId="1C602406" w14:textId="77777777" w:rsidR="000A3DF2" w:rsidRPr="005C3A67" w:rsidRDefault="000A3DF2" w:rsidP="00E033AA">
            <w:pPr>
              <w:pStyle w:val="Paragraphedeliste"/>
              <w:ind w:left="0"/>
              <w:rPr>
                <w:rFonts w:ascii="Kristen ITC" w:hAnsi="Kristen ITC"/>
                <w:sz w:val="32"/>
                <w:szCs w:val="32"/>
              </w:rPr>
            </w:pPr>
          </w:p>
          <w:p w14:paraId="2F52C269" w14:textId="77777777" w:rsidR="000A3DF2" w:rsidRPr="005C3A67" w:rsidRDefault="000A3DF2" w:rsidP="000A3DF2">
            <w:pPr>
              <w:pStyle w:val="Paragraphedeliste"/>
              <w:numPr>
                <w:ilvl w:val="0"/>
                <w:numId w:val="13"/>
              </w:numPr>
              <w:rPr>
                <w:rFonts w:ascii="Kristen ITC" w:hAnsi="Kristen ITC"/>
                <w:sz w:val="32"/>
                <w:szCs w:val="32"/>
              </w:rPr>
            </w:pPr>
            <w:r>
              <w:rPr>
                <w:rFonts w:ascii="Kristen ITC" w:hAnsi="Kristen ITC"/>
                <w:sz w:val="32"/>
                <w:szCs w:val="32"/>
              </w:rPr>
              <w:t>Changer la couche sur un banc</w:t>
            </w:r>
          </w:p>
          <w:p w14:paraId="14F913E2" w14:textId="77777777" w:rsidR="000A3DF2" w:rsidRDefault="000A3DF2" w:rsidP="000A3DF2">
            <w:pPr>
              <w:pStyle w:val="Paragraphedeliste"/>
              <w:numPr>
                <w:ilvl w:val="0"/>
                <w:numId w:val="13"/>
              </w:numPr>
              <w:rPr>
                <w:rFonts w:ascii="Kristen ITC" w:hAnsi="Kristen ITC"/>
                <w:sz w:val="32"/>
                <w:szCs w:val="32"/>
              </w:rPr>
            </w:pPr>
            <w:r>
              <w:rPr>
                <w:rFonts w:ascii="Kristen ITC" w:hAnsi="Kristen ITC"/>
                <w:sz w:val="32"/>
                <w:szCs w:val="32"/>
              </w:rPr>
              <w:t>Faire forcer pour se lever</w:t>
            </w:r>
          </w:p>
          <w:p w14:paraId="327C817F" w14:textId="77777777" w:rsidR="000A3DF2" w:rsidRPr="005C3A67" w:rsidRDefault="000A3DF2" w:rsidP="000A3DF2">
            <w:pPr>
              <w:pStyle w:val="Paragraphedeliste"/>
              <w:numPr>
                <w:ilvl w:val="0"/>
                <w:numId w:val="13"/>
              </w:numPr>
              <w:rPr>
                <w:rFonts w:ascii="Kristen ITC" w:hAnsi="Kristen ITC"/>
                <w:sz w:val="32"/>
                <w:szCs w:val="32"/>
              </w:rPr>
            </w:pPr>
            <w:r>
              <w:rPr>
                <w:rFonts w:ascii="Kristen ITC" w:hAnsi="Kristen ITC"/>
                <w:sz w:val="32"/>
                <w:szCs w:val="32"/>
              </w:rPr>
              <w:t>Laisser les enfants monter les escaliers</w:t>
            </w:r>
          </w:p>
          <w:p w14:paraId="6D80A80C" w14:textId="77777777" w:rsidR="000A3DF2" w:rsidRPr="005C3A67" w:rsidRDefault="000A3DF2" w:rsidP="000A3DF2">
            <w:pPr>
              <w:pStyle w:val="Paragraphedeliste"/>
              <w:numPr>
                <w:ilvl w:val="0"/>
                <w:numId w:val="13"/>
              </w:numPr>
              <w:rPr>
                <w:rFonts w:ascii="Kristen ITC" w:hAnsi="Kristen ITC"/>
                <w:sz w:val="32"/>
                <w:szCs w:val="32"/>
              </w:rPr>
            </w:pPr>
            <w:r>
              <w:rPr>
                <w:rFonts w:ascii="Kristen ITC" w:hAnsi="Kristen ITC"/>
                <w:sz w:val="32"/>
                <w:szCs w:val="32"/>
              </w:rPr>
              <w:t>Respecter l’intérêt pour l’autonomie</w:t>
            </w:r>
          </w:p>
          <w:p w14:paraId="7BBBB610" w14:textId="77777777" w:rsidR="000A3DF2" w:rsidRDefault="000A3DF2" w:rsidP="000A3DF2">
            <w:pPr>
              <w:pStyle w:val="Paragraphedeliste"/>
              <w:numPr>
                <w:ilvl w:val="0"/>
                <w:numId w:val="13"/>
              </w:numPr>
              <w:rPr>
                <w:rFonts w:ascii="Kristen ITC" w:hAnsi="Kristen ITC"/>
                <w:sz w:val="32"/>
                <w:szCs w:val="32"/>
              </w:rPr>
            </w:pPr>
            <w:r>
              <w:rPr>
                <w:rFonts w:ascii="Kristen ITC" w:hAnsi="Kristen ITC"/>
                <w:sz w:val="32"/>
                <w:szCs w:val="32"/>
              </w:rPr>
              <w:t xml:space="preserve"> Installer un tunnel pour que l’enfant se </w:t>
            </w:r>
          </w:p>
          <w:p w14:paraId="6B447E9E" w14:textId="77777777" w:rsidR="000A3DF2" w:rsidRDefault="000A3DF2" w:rsidP="00E033AA">
            <w:pPr>
              <w:pStyle w:val="Paragraphedeliste"/>
              <w:rPr>
                <w:rFonts w:ascii="Kristen ITC" w:hAnsi="Kristen ITC"/>
                <w:sz w:val="32"/>
                <w:szCs w:val="32"/>
              </w:rPr>
            </w:pPr>
            <w:r>
              <w:rPr>
                <w:rFonts w:ascii="Kristen ITC" w:hAnsi="Kristen ITC"/>
                <w:sz w:val="32"/>
                <w:szCs w:val="32"/>
              </w:rPr>
              <w:t xml:space="preserve">rende à la table à langer </w:t>
            </w:r>
          </w:p>
          <w:p w14:paraId="3DBA6883" w14:textId="77777777" w:rsidR="000A3DF2" w:rsidRPr="008464E5" w:rsidRDefault="000A3DF2" w:rsidP="008464E5">
            <w:pPr>
              <w:ind w:left="360"/>
              <w:rPr>
                <w:rFonts w:ascii="Kristen ITC" w:hAnsi="Kristen ITC"/>
                <w:sz w:val="32"/>
                <w:szCs w:val="32"/>
              </w:rPr>
            </w:pPr>
          </w:p>
        </w:tc>
      </w:tr>
      <w:tr w:rsidR="000A3DF2" w14:paraId="5976345F" w14:textId="77777777" w:rsidTr="00E033AA">
        <w:trPr>
          <w:trHeight w:val="6722"/>
        </w:trPr>
        <w:tc>
          <w:tcPr>
            <w:tcW w:w="10642" w:type="dxa"/>
          </w:tcPr>
          <w:p w14:paraId="75C5AAD6" w14:textId="77777777" w:rsidR="000A3DF2" w:rsidRPr="00DE1249" w:rsidRDefault="000A3DF2" w:rsidP="00E033AA">
            <w:pPr>
              <w:jc w:val="center"/>
              <w:rPr>
                <w:rStyle w:val="lev"/>
                <w:rFonts w:ascii="Kristen ITC" w:hAnsi="Kristen ITC"/>
                <w:bCs w:val="0"/>
                <w:sz w:val="32"/>
                <w:szCs w:val="32"/>
              </w:rPr>
            </w:pPr>
            <w:r>
              <w:rPr>
                <w:rFonts w:ascii="Kristen ITC" w:hAnsi="Kristen ITC"/>
                <w:b/>
                <w:sz w:val="32"/>
                <w:szCs w:val="32"/>
              </w:rPr>
              <w:lastRenderedPageBreak/>
              <w:t>Alimentation</w:t>
            </w:r>
          </w:p>
          <w:p w14:paraId="3B37D97D" w14:textId="77777777" w:rsidR="000A3DF2" w:rsidRPr="00A5337A" w:rsidRDefault="000A3DF2" w:rsidP="000A3DF2">
            <w:pPr>
              <w:pStyle w:val="NormalWeb"/>
              <w:numPr>
                <w:ilvl w:val="0"/>
                <w:numId w:val="15"/>
              </w:numPr>
              <w:spacing w:before="0" w:beforeAutospacing="0" w:after="0" w:afterAutospacing="0"/>
              <w:rPr>
                <w:rFonts w:ascii="Kristen ITC" w:eastAsiaTheme="minorEastAsia" w:hAnsi="Kristen ITC"/>
                <w:sz w:val="32"/>
                <w:szCs w:val="32"/>
              </w:rPr>
            </w:pPr>
            <w:r>
              <w:rPr>
                <w:rFonts w:ascii="Kristen ITC" w:hAnsi="Kristen ITC" w:cs="Arial"/>
                <w:color w:val="000000"/>
                <w:sz w:val="32"/>
                <w:szCs w:val="32"/>
              </w:rPr>
              <w:t>Permettre à l’enfant de se lever pour se servir et se desservir</w:t>
            </w:r>
          </w:p>
          <w:p w14:paraId="689F7317" w14:textId="77777777" w:rsidR="000A3DF2" w:rsidRDefault="000A3DF2" w:rsidP="000A3DF2">
            <w:pPr>
              <w:pStyle w:val="NormalWeb"/>
              <w:numPr>
                <w:ilvl w:val="0"/>
                <w:numId w:val="15"/>
              </w:numPr>
              <w:spacing w:before="0" w:beforeAutospacing="0" w:after="0" w:afterAutospacing="0"/>
              <w:rPr>
                <w:rFonts w:ascii="Kristen ITC" w:hAnsi="Kristen ITC" w:cs="Arial"/>
                <w:color w:val="000000"/>
                <w:sz w:val="32"/>
                <w:szCs w:val="32"/>
              </w:rPr>
            </w:pPr>
            <w:r>
              <w:rPr>
                <w:rFonts w:ascii="Kristen ITC" w:hAnsi="Kristen ITC" w:cs="Arial"/>
                <w:color w:val="000000"/>
                <w:sz w:val="32"/>
                <w:szCs w:val="32"/>
              </w:rPr>
              <w:t>Empiler les chaises</w:t>
            </w:r>
          </w:p>
          <w:p w14:paraId="480F1BA9" w14:textId="77777777" w:rsidR="000A3DF2" w:rsidRDefault="000A3DF2" w:rsidP="000A3DF2">
            <w:pPr>
              <w:pStyle w:val="NormalWeb"/>
              <w:numPr>
                <w:ilvl w:val="0"/>
                <w:numId w:val="15"/>
              </w:numPr>
              <w:spacing w:before="0" w:beforeAutospacing="0" w:after="0" w:afterAutospacing="0"/>
              <w:rPr>
                <w:rFonts w:ascii="Kristen ITC" w:hAnsi="Kristen ITC" w:cs="Arial"/>
                <w:color w:val="000000"/>
                <w:sz w:val="32"/>
                <w:szCs w:val="32"/>
              </w:rPr>
            </w:pPr>
            <w:r>
              <w:rPr>
                <w:rFonts w:ascii="Kristen ITC" w:hAnsi="Kristen ITC" w:cs="Arial"/>
                <w:color w:val="000000"/>
                <w:sz w:val="32"/>
                <w:szCs w:val="32"/>
              </w:rPr>
              <w:t>Varier les positions pour manger</w:t>
            </w:r>
          </w:p>
          <w:p w14:paraId="06A5083A" w14:textId="77777777" w:rsidR="000A3DF2" w:rsidRDefault="000A3DF2" w:rsidP="000A3DF2">
            <w:pPr>
              <w:pStyle w:val="NormalWeb"/>
              <w:numPr>
                <w:ilvl w:val="0"/>
                <w:numId w:val="15"/>
              </w:numPr>
              <w:spacing w:before="0" w:beforeAutospacing="0" w:after="0" w:afterAutospacing="0"/>
              <w:rPr>
                <w:rFonts w:ascii="Kristen ITC" w:hAnsi="Kristen ITC" w:cs="Arial"/>
                <w:color w:val="000000"/>
                <w:sz w:val="32"/>
                <w:szCs w:val="32"/>
              </w:rPr>
            </w:pPr>
            <w:r>
              <w:rPr>
                <w:rFonts w:ascii="Kristen ITC" w:hAnsi="Kristen ITC" w:cs="Arial"/>
                <w:color w:val="000000"/>
                <w:sz w:val="32"/>
                <w:szCs w:val="32"/>
              </w:rPr>
              <w:t>Retour à sa place en sautant, faire</w:t>
            </w:r>
          </w:p>
          <w:p w14:paraId="043946C8" w14:textId="77777777" w:rsidR="000A3DF2" w:rsidRPr="00A5337A" w:rsidRDefault="000A3DF2" w:rsidP="00E033AA">
            <w:pPr>
              <w:pStyle w:val="NormalWeb"/>
              <w:spacing w:before="0" w:beforeAutospacing="0" w:after="0" w:afterAutospacing="0"/>
              <w:ind w:left="720"/>
              <w:rPr>
                <w:rFonts w:ascii="Kristen ITC" w:hAnsi="Kristen ITC" w:cs="Arial"/>
                <w:color w:val="000000"/>
                <w:sz w:val="32"/>
                <w:szCs w:val="32"/>
              </w:rPr>
            </w:pPr>
            <w:r>
              <w:rPr>
                <w:rFonts w:ascii="Kristen ITC" w:hAnsi="Kristen ITC" w:cs="Arial"/>
                <w:color w:val="000000"/>
                <w:sz w:val="32"/>
                <w:szCs w:val="32"/>
              </w:rPr>
              <w:t>une pirouette</w:t>
            </w:r>
          </w:p>
          <w:p w14:paraId="245D127E" w14:textId="77777777" w:rsidR="000A3DF2" w:rsidRPr="00A5337A"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Transporter la vaisselle avec l’éducatrice, transporter le bac</w:t>
            </w:r>
          </w:p>
          <w:p w14:paraId="219B2938" w14:textId="77777777" w:rsidR="000A3DF2" w:rsidRPr="00A5337A"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En attendant, on joue du piano avec les doigts</w:t>
            </w:r>
          </w:p>
          <w:p w14:paraId="5888FAB8" w14:textId="77777777" w:rsidR="000A3DF2"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Varier les endroits où manger la collation (bloc moteur, …)</w:t>
            </w:r>
          </w:p>
          <w:p w14:paraId="1A075996" w14:textId="77777777" w:rsidR="000A3DF2" w:rsidRPr="008E2559"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sidRPr="008E2559">
              <w:rPr>
                <w:rFonts w:ascii="Kristen ITC" w:hAnsi="Kristen ITC" w:cs="Arial"/>
                <w:color w:val="000000"/>
                <w:sz w:val="32"/>
                <w:szCs w:val="32"/>
              </w:rPr>
              <w:t>Varier les façons de se rendre à la table</w:t>
            </w:r>
          </w:p>
          <w:p w14:paraId="270482D2" w14:textId="77777777" w:rsidR="000A3DF2"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Utiliser une tasse à mesurer pour que chacun se serve du lait</w:t>
            </w:r>
          </w:p>
          <w:p w14:paraId="731B7605" w14:textId="77777777" w:rsidR="000A3DF2"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Animer des « fausses » recettes en exagérant les mouvements</w:t>
            </w:r>
          </w:p>
          <w:p w14:paraId="7F8BA5CF" w14:textId="77777777" w:rsidR="000A3DF2"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Couper la banane en rondelles et l’enfant enlève la pelure</w:t>
            </w:r>
          </w:p>
          <w:p w14:paraId="2B64EA1D" w14:textId="77777777" w:rsidR="000A3DF2" w:rsidRPr="00A97CDA" w:rsidRDefault="000A3DF2" w:rsidP="000A3DF2">
            <w:pPr>
              <w:pStyle w:val="NormalWeb"/>
              <w:numPr>
                <w:ilvl w:val="0"/>
                <w:numId w:val="16"/>
              </w:numPr>
              <w:spacing w:before="0" w:beforeAutospacing="0" w:after="0" w:afterAutospacing="0"/>
              <w:jc w:val="both"/>
              <w:rPr>
                <w:rFonts w:ascii="Kristen ITC" w:hAnsi="Kristen ITC" w:cs="Arial"/>
                <w:color w:val="000000"/>
                <w:sz w:val="32"/>
                <w:szCs w:val="32"/>
              </w:rPr>
            </w:pPr>
            <w:r>
              <w:rPr>
                <w:rFonts w:ascii="Kristen ITC" w:hAnsi="Kristen ITC" w:cs="Arial"/>
                <w:color w:val="000000"/>
                <w:sz w:val="32"/>
                <w:szCs w:val="32"/>
              </w:rPr>
              <w:t>Utiliser le ballon stabilisateur lors des repas et collations</w:t>
            </w:r>
          </w:p>
        </w:tc>
      </w:tr>
      <w:tr w:rsidR="000A3DF2" w:rsidRPr="0020322D" w14:paraId="0A16B662" w14:textId="77777777" w:rsidTr="00E033AA">
        <w:trPr>
          <w:trHeight w:val="6722"/>
        </w:trPr>
        <w:tc>
          <w:tcPr>
            <w:tcW w:w="10642" w:type="dxa"/>
          </w:tcPr>
          <w:p w14:paraId="26C4188C" w14:textId="77777777" w:rsidR="000A3DF2" w:rsidRDefault="000A3DF2" w:rsidP="00E033AA">
            <w:pPr>
              <w:rPr>
                <w:rFonts w:ascii="Kristen ITC" w:hAnsi="Kristen ITC"/>
                <w:b/>
                <w:sz w:val="40"/>
                <w:szCs w:val="40"/>
              </w:rPr>
            </w:pPr>
            <w:r>
              <w:rPr>
                <w:noProof/>
                <w:lang w:eastAsia="fr-CA"/>
              </w:rPr>
              <w:drawing>
                <wp:anchor distT="0" distB="0" distL="114300" distR="114300" simplePos="0" relativeHeight="251663360" behindDoc="1" locked="0" layoutInCell="1" allowOverlap="1" wp14:anchorId="727DFEC3" wp14:editId="66A37D3E">
                  <wp:simplePos x="0" y="0"/>
                  <wp:positionH relativeFrom="column">
                    <wp:posOffset>4154170</wp:posOffset>
                  </wp:positionH>
                  <wp:positionV relativeFrom="paragraph">
                    <wp:posOffset>125730</wp:posOffset>
                  </wp:positionV>
                  <wp:extent cx="2247900" cy="2177415"/>
                  <wp:effectExtent l="0" t="0" r="0" b="0"/>
                  <wp:wrapThrough wrapText="bothSides">
                    <wp:wrapPolygon edited="0">
                      <wp:start x="14278" y="0"/>
                      <wp:lineTo x="7688" y="1134"/>
                      <wp:lineTo x="3112" y="2268"/>
                      <wp:lineTo x="2746" y="4346"/>
                      <wp:lineTo x="2746" y="6236"/>
                      <wp:lineTo x="3661" y="9071"/>
                      <wp:lineTo x="1831" y="12094"/>
                      <wp:lineTo x="915" y="13795"/>
                      <wp:lineTo x="732" y="14362"/>
                      <wp:lineTo x="1098" y="15118"/>
                      <wp:lineTo x="183" y="18142"/>
                      <wp:lineTo x="0" y="19465"/>
                      <wp:lineTo x="0" y="20409"/>
                      <wp:lineTo x="366" y="21354"/>
                      <wp:lineTo x="14461" y="21354"/>
                      <wp:lineTo x="15010" y="21165"/>
                      <wp:lineTo x="15559" y="19465"/>
                      <wp:lineTo x="15193" y="18142"/>
                      <wp:lineTo x="21417" y="17764"/>
                      <wp:lineTo x="21417" y="16819"/>
                      <wp:lineTo x="21051" y="15118"/>
                      <wp:lineTo x="17390" y="12094"/>
                      <wp:lineTo x="17024" y="9071"/>
                      <wp:lineTo x="18305" y="6047"/>
                      <wp:lineTo x="19037" y="2268"/>
                      <wp:lineTo x="16658" y="378"/>
                      <wp:lineTo x="15010" y="0"/>
                      <wp:lineTo x="14278" y="0"/>
                    </wp:wrapPolygon>
                  </wp:wrapThrough>
                  <wp:docPr id="14" name="Image 14" descr="http://www.littlefeetyoga.com/images/yoga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ttlefeetyoga.com/images/yoga_peop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E8C40" w14:textId="77777777" w:rsidR="000A3DF2" w:rsidRDefault="000A3DF2" w:rsidP="00E033AA">
            <w:pPr>
              <w:rPr>
                <w:rFonts w:ascii="Kristen ITC" w:hAnsi="Kristen ITC"/>
                <w:b/>
                <w:sz w:val="40"/>
                <w:szCs w:val="40"/>
              </w:rPr>
            </w:pPr>
            <w:r>
              <w:rPr>
                <w:rFonts w:ascii="Kristen ITC" w:hAnsi="Kristen ITC"/>
                <w:b/>
                <w:sz w:val="40"/>
                <w:szCs w:val="40"/>
              </w:rPr>
              <w:t>Repos et histoire</w:t>
            </w:r>
          </w:p>
          <w:p w14:paraId="1987417A"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Histoire animée</w:t>
            </w:r>
          </w:p>
          <w:p w14:paraId="74E7B112"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Varier les endroits</w:t>
            </w:r>
          </w:p>
          <w:p w14:paraId="7780F1E0"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Varier les postures</w:t>
            </w:r>
          </w:p>
          <w:p w14:paraId="28CC25C6"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Mouvements de style yoga</w:t>
            </w:r>
          </w:p>
          <w:p w14:paraId="3AD1D919"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Massage</w:t>
            </w:r>
          </w:p>
          <w:p w14:paraId="1F826874"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Attraper les étoiles</w:t>
            </w:r>
          </w:p>
          <w:p w14:paraId="68EDF1D8"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Avec des lampes de poche, faire de grands mouvements</w:t>
            </w:r>
          </w:p>
          <w:p w14:paraId="0B63E528"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Les matelas se transforment en bateau et on rame, tirer les matelas</w:t>
            </w:r>
          </w:p>
          <w:p w14:paraId="125AE269"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Ranger et sortir eux-mêmes les matelas</w:t>
            </w:r>
          </w:p>
          <w:p w14:paraId="43AC966F" w14:textId="77777777" w:rsidR="000A3DF2" w:rsidRPr="00225D66" w:rsidRDefault="000A3DF2" w:rsidP="000A3DF2">
            <w:pPr>
              <w:pStyle w:val="Paragraphedeliste"/>
              <w:numPr>
                <w:ilvl w:val="0"/>
                <w:numId w:val="17"/>
              </w:numPr>
              <w:rPr>
                <w:rFonts w:ascii="Footlight MT Light" w:hAnsi="Footlight MT Light"/>
              </w:rPr>
            </w:pPr>
            <w:r>
              <w:rPr>
                <w:rFonts w:ascii="Kristen ITC" w:hAnsi="Kristen ITC"/>
                <w:sz w:val="32"/>
                <w:szCs w:val="32"/>
              </w:rPr>
              <w:t>À l’histoire, on change de place (ex. à la 6</w:t>
            </w:r>
            <w:r w:rsidRPr="00225D66">
              <w:rPr>
                <w:rFonts w:ascii="Kristen ITC" w:hAnsi="Kristen ITC"/>
                <w:sz w:val="32"/>
                <w:szCs w:val="32"/>
                <w:vertAlign w:val="superscript"/>
              </w:rPr>
              <w:t>ième</w:t>
            </w:r>
            <w:r>
              <w:rPr>
                <w:rFonts w:ascii="Kristen ITC" w:hAnsi="Kristen ITC"/>
                <w:sz w:val="32"/>
                <w:szCs w:val="32"/>
              </w:rPr>
              <w:t xml:space="preserve"> page…)</w:t>
            </w:r>
          </w:p>
          <w:p w14:paraId="4F13F451" w14:textId="77777777" w:rsidR="000A3DF2" w:rsidRPr="007A694C" w:rsidRDefault="000A3DF2" w:rsidP="000A3DF2">
            <w:pPr>
              <w:pStyle w:val="Paragraphedeliste"/>
              <w:numPr>
                <w:ilvl w:val="0"/>
                <w:numId w:val="17"/>
              </w:numPr>
              <w:rPr>
                <w:rFonts w:ascii="Footlight MT Light" w:hAnsi="Footlight MT Light"/>
              </w:rPr>
            </w:pPr>
            <w:r>
              <w:rPr>
                <w:rFonts w:ascii="Kristen ITC" w:hAnsi="Kristen ITC"/>
                <w:sz w:val="32"/>
                <w:szCs w:val="32"/>
              </w:rPr>
              <w:t>Se permettre un fou rire en gang!</w:t>
            </w:r>
          </w:p>
          <w:p w14:paraId="4B90B904" w14:textId="77777777" w:rsidR="000A3DF2" w:rsidRPr="008E2559" w:rsidRDefault="000A3DF2" w:rsidP="00E033AA">
            <w:pPr>
              <w:pStyle w:val="NormalWeb"/>
              <w:spacing w:before="0" w:beforeAutospacing="0" w:after="0" w:afterAutospacing="0"/>
              <w:rPr>
                <w:rFonts w:ascii="Kristen ITC" w:hAnsi="Kristen ITC"/>
                <w:sz w:val="32"/>
                <w:szCs w:val="32"/>
              </w:rPr>
            </w:pPr>
          </w:p>
        </w:tc>
      </w:tr>
      <w:tr w:rsidR="000A3DF2" w14:paraId="09205B09" w14:textId="77777777" w:rsidTr="00E033AA">
        <w:trPr>
          <w:trHeight w:val="6722"/>
        </w:trPr>
        <w:tc>
          <w:tcPr>
            <w:tcW w:w="10642" w:type="dxa"/>
          </w:tcPr>
          <w:p w14:paraId="245F7E9B" w14:textId="77777777" w:rsidR="000A3DF2" w:rsidRPr="008E2559" w:rsidRDefault="000A3DF2" w:rsidP="00E033AA">
            <w:pPr>
              <w:ind w:left="360"/>
              <w:rPr>
                <w:rFonts w:ascii="Footlight MT Light" w:hAnsi="Footlight MT Light"/>
              </w:rPr>
            </w:pPr>
            <w:r>
              <w:rPr>
                <w:noProof/>
                <w:lang w:eastAsia="fr-CA"/>
              </w:rPr>
              <w:lastRenderedPageBreak/>
              <w:drawing>
                <wp:anchor distT="0" distB="0" distL="114300" distR="114300" simplePos="0" relativeHeight="251664384" behindDoc="1" locked="0" layoutInCell="1" allowOverlap="1" wp14:anchorId="29089DD9" wp14:editId="4A9C5E01">
                  <wp:simplePos x="0" y="0"/>
                  <wp:positionH relativeFrom="column">
                    <wp:posOffset>3900805</wp:posOffset>
                  </wp:positionH>
                  <wp:positionV relativeFrom="paragraph">
                    <wp:posOffset>147955</wp:posOffset>
                  </wp:positionV>
                  <wp:extent cx="2305050" cy="1844040"/>
                  <wp:effectExtent l="0" t="0" r="0" b="3810"/>
                  <wp:wrapThrough wrapText="bothSides">
                    <wp:wrapPolygon edited="0">
                      <wp:start x="0" y="0"/>
                      <wp:lineTo x="0" y="21421"/>
                      <wp:lineTo x="21421" y="21421"/>
                      <wp:lineTo x="21421" y="0"/>
                      <wp:lineTo x="0" y="0"/>
                    </wp:wrapPolygon>
                  </wp:wrapThrough>
                  <wp:docPr id="26" name="Image 26" descr="http://mamatwins.fr/wp-content/uploads/2014/01/enfants-s_habille-tout-s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matwins.fr/wp-content/uploads/2014/01/enfants-s_habille-tout-seu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505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8D234" w14:textId="77777777" w:rsidR="000A3DF2" w:rsidRDefault="000A3DF2" w:rsidP="00E033AA">
            <w:pPr>
              <w:jc w:val="center"/>
              <w:rPr>
                <w:rFonts w:ascii="Kristen ITC" w:hAnsi="Kristen ITC"/>
                <w:b/>
                <w:sz w:val="24"/>
                <w:szCs w:val="24"/>
              </w:rPr>
            </w:pPr>
            <w:r>
              <w:rPr>
                <w:rFonts w:ascii="Kristen ITC" w:hAnsi="Kristen ITC"/>
                <w:b/>
                <w:sz w:val="40"/>
                <w:szCs w:val="40"/>
              </w:rPr>
              <w:t>Habillage</w:t>
            </w:r>
          </w:p>
          <w:p w14:paraId="61F5032F" w14:textId="77777777" w:rsidR="000A3DF2" w:rsidRPr="00835810" w:rsidRDefault="000A3DF2" w:rsidP="00E033AA">
            <w:pPr>
              <w:jc w:val="center"/>
              <w:rPr>
                <w:rFonts w:ascii="Kristen ITC" w:hAnsi="Kristen ITC"/>
                <w:b/>
                <w:sz w:val="16"/>
                <w:szCs w:val="16"/>
              </w:rPr>
            </w:pPr>
          </w:p>
          <w:p w14:paraId="0F880A4E" w14:textId="77777777" w:rsidR="000A3DF2" w:rsidRPr="00CE08FD" w:rsidRDefault="000A3DF2" w:rsidP="000A3DF2">
            <w:pPr>
              <w:pStyle w:val="Paragraphedeliste"/>
              <w:numPr>
                <w:ilvl w:val="0"/>
                <w:numId w:val="18"/>
              </w:numPr>
              <w:rPr>
                <w:rFonts w:ascii="Kristen ITC" w:hAnsi="Kristen ITC"/>
                <w:sz w:val="32"/>
                <w:szCs w:val="32"/>
              </w:rPr>
            </w:pPr>
            <w:r>
              <w:rPr>
                <w:rFonts w:ascii="Kristen ITC" w:hAnsi="Kristen ITC"/>
                <w:sz w:val="32"/>
                <w:szCs w:val="32"/>
              </w:rPr>
              <w:t xml:space="preserve">Jouer à Jean dit : </w:t>
            </w:r>
            <w:r w:rsidRPr="00CE08FD">
              <w:rPr>
                <w:rFonts w:ascii="Kristen ITC" w:hAnsi="Kristen ITC"/>
                <w:sz w:val="32"/>
                <w:szCs w:val="32"/>
              </w:rPr>
              <w:t>« Jean dit de mettre tes bottes »</w:t>
            </w:r>
          </w:p>
          <w:p w14:paraId="70FFF8D9" w14:textId="77777777" w:rsidR="000A3DF2" w:rsidRPr="00CE08FD" w:rsidRDefault="000A3DF2" w:rsidP="000A3DF2">
            <w:pPr>
              <w:pStyle w:val="Paragraphedeliste"/>
              <w:numPr>
                <w:ilvl w:val="0"/>
                <w:numId w:val="18"/>
              </w:numPr>
              <w:rPr>
                <w:rFonts w:ascii="Kristen ITC" w:hAnsi="Kristen ITC"/>
                <w:sz w:val="32"/>
                <w:szCs w:val="32"/>
              </w:rPr>
            </w:pPr>
            <w:r>
              <w:rPr>
                <w:rFonts w:ascii="Kristen ITC" w:hAnsi="Kristen ITC"/>
                <w:sz w:val="32"/>
                <w:szCs w:val="32"/>
              </w:rPr>
              <w:t>Lancer les mitaines dans le casier</w:t>
            </w:r>
          </w:p>
          <w:p w14:paraId="26FA849C" w14:textId="77777777" w:rsidR="000A3DF2" w:rsidRPr="00CE08FD" w:rsidRDefault="000A3DF2" w:rsidP="000A3DF2">
            <w:pPr>
              <w:pStyle w:val="Paragraphedeliste"/>
              <w:numPr>
                <w:ilvl w:val="0"/>
                <w:numId w:val="18"/>
              </w:numPr>
              <w:rPr>
                <w:rFonts w:ascii="Kristen ITC" w:hAnsi="Kristen ITC"/>
                <w:sz w:val="32"/>
                <w:szCs w:val="32"/>
              </w:rPr>
            </w:pPr>
            <w:r>
              <w:rPr>
                <w:rFonts w:ascii="Kristen ITC" w:hAnsi="Kristen ITC"/>
                <w:sz w:val="32"/>
                <w:szCs w:val="32"/>
              </w:rPr>
              <w:t>Varier les endroits pour s’habiller</w:t>
            </w:r>
          </w:p>
          <w:p w14:paraId="73BE1E2C" w14:textId="77777777" w:rsidR="000A3DF2" w:rsidRPr="007A694C" w:rsidRDefault="000A3DF2" w:rsidP="000A3DF2">
            <w:pPr>
              <w:pStyle w:val="Paragraphedeliste"/>
              <w:numPr>
                <w:ilvl w:val="0"/>
                <w:numId w:val="18"/>
              </w:numPr>
              <w:rPr>
                <w:rFonts w:ascii="Kristen ITC" w:hAnsi="Kristen ITC"/>
                <w:sz w:val="32"/>
                <w:szCs w:val="32"/>
              </w:rPr>
            </w:pPr>
            <w:r>
              <w:rPr>
                <w:rFonts w:ascii="Kristen ITC" w:hAnsi="Kristen ITC"/>
                <w:sz w:val="32"/>
                <w:szCs w:val="32"/>
              </w:rPr>
              <w:t>Monter et sauter du banc</w:t>
            </w:r>
          </w:p>
          <w:p w14:paraId="5F988574"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Faire des déplacements actifs (sauter sur place, faire la grenouille,…)</w:t>
            </w:r>
          </w:p>
          <w:p w14:paraId="79449C90"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Permettre d’avoir suffisamment d’espace pour s’habiller</w:t>
            </w:r>
          </w:p>
          <w:p w14:paraId="58372FF4"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Faire une course contre les enfants ou utiliser le time-timer</w:t>
            </w:r>
          </w:p>
          <w:p w14:paraId="5837965B"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Éviter les temps d’attente, sortir le plus tôt possible dehors</w:t>
            </w:r>
          </w:p>
          <w:p w14:paraId="678FFE6B"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Faire la brouette en sortant 2x2</w:t>
            </w:r>
          </w:p>
          <w:p w14:paraId="1A203527" w14:textId="77777777" w:rsidR="000A3DF2" w:rsidRDefault="000A3DF2" w:rsidP="000A3DF2">
            <w:pPr>
              <w:pStyle w:val="Paragraphedeliste"/>
              <w:numPr>
                <w:ilvl w:val="0"/>
                <w:numId w:val="18"/>
              </w:numPr>
              <w:rPr>
                <w:rFonts w:ascii="Kristen ITC" w:hAnsi="Kristen ITC"/>
                <w:sz w:val="32"/>
                <w:szCs w:val="32"/>
              </w:rPr>
            </w:pPr>
            <w:r>
              <w:rPr>
                <w:rFonts w:ascii="Kristen ITC" w:hAnsi="Kristen ITC"/>
                <w:sz w:val="32"/>
                <w:szCs w:val="32"/>
              </w:rPr>
              <w:t>Chanter des chansons qui permette le mouvement (promenons-nous dans les bois,…)</w:t>
            </w:r>
          </w:p>
          <w:p w14:paraId="60A3CA52" w14:textId="77777777" w:rsidR="000A3DF2" w:rsidRPr="00225D66" w:rsidRDefault="000A3DF2" w:rsidP="00E033AA">
            <w:pPr>
              <w:rPr>
                <w:rFonts w:ascii="Footlight MT Light" w:hAnsi="Footlight MT Light"/>
              </w:rPr>
            </w:pPr>
          </w:p>
          <w:p w14:paraId="06958BA0" w14:textId="77777777" w:rsidR="000A3DF2" w:rsidRDefault="000A3DF2" w:rsidP="00E033AA">
            <w:pPr>
              <w:jc w:val="center"/>
              <w:rPr>
                <w:rFonts w:ascii="Kristen ITC" w:hAnsi="Kristen ITC"/>
                <w:b/>
                <w:sz w:val="40"/>
                <w:szCs w:val="40"/>
              </w:rPr>
            </w:pPr>
            <w:r w:rsidRPr="00CE08FD">
              <w:rPr>
                <w:rFonts w:ascii="Kristen ITC" w:hAnsi="Kristen ITC"/>
                <w:b/>
                <w:sz w:val="40"/>
                <w:szCs w:val="40"/>
              </w:rPr>
              <w:t>Déplacement</w:t>
            </w:r>
            <w:r>
              <w:rPr>
                <w:rFonts w:ascii="Kristen ITC" w:hAnsi="Kristen ITC"/>
                <w:b/>
                <w:sz w:val="40"/>
                <w:szCs w:val="40"/>
              </w:rPr>
              <w:t>s</w:t>
            </w:r>
          </w:p>
          <w:p w14:paraId="321A38D1" w14:textId="77777777" w:rsidR="000A3DF2" w:rsidRPr="00D950DD" w:rsidRDefault="000A3DF2" w:rsidP="00E033AA">
            <w:pPr>
              <w:jc w:val="center"/>
              <w:rPr>
                <w:rFonts w:ascii="Kristen ITC" w:hAnsi="Kristen ITC"/>
                <w:b/>
                <w:sz w:val="20"/>
                <w:szCs w:val="20"/>
              </w:rPr>
            </w:pPr>
            <w:r>
              <w:rPr>
                <w:noProof/>
                <w:lang w:eastAsia="fr-CA"/>
              </w:rPr>
              <w:drawing>
                <wp:anchor distT="0" distB="0" distL="114300" distR="114300" simplePos="0" relativeHeight="251665408" behindDoc="1" locked="0" layoutInCell="1" allowOverlap="1" wp14:anchorId="6BCF33D6" wp14:editId="07049307">
                  <wp:simplePos x="0" y="0"/>
                  <wp:positionH relativeFrom="column">
                    <wp:posOffset>4358005</wp:posOffset>
                  </wp:positionH>
                  <wp:positionV relativeFrom="paragraph">
                    <wp:posOffset>52070</wp:posOffset>
                  </wp:positionV>
                  <wp:extent cx="1943100" cy="1295400"/>
                  <wp:effectExtent l="0" t="0" r="0" b="0"/>
                  <wp:wrapThrough wrapText="bothSides">
                    <wp:wrapPolygon edited="0">
                      <wp:start x="0" y="0"/>
                      <wp:lineTo x="0" y="21282"/>
                      <wp:lineTo x="21388" y="21282"/>
                      <wp:lineTo x="21388" y="0"/>
                      <wp:lineTo x="0" y="0"/>
                    </wp:wrapPolygon>
                  </wp:wrapThrough>
                  <wp:docPr id="16" name="Image 16" descr="http://www.thecmr.com/assets/images/articles/catc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cmr.com/assets/images/articles/catchm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26C8A" w14:textId="77777777" w:rsidR="000A3DF2" w:rsidRPr="00D22F33" w:rsidRDefault="000A3DF2" w:rsidP="000A3DF2">
            <w:pPr>
              <w:pStyle w:val="Paragraphedeliste"/>
              <w:numPr>
                <w:ilvl w:val="0"/>
                <w:numId w:val="19"/>
              </w:numPr>
              <w:rPr>
                <w:rFonts w:ascii="Kristen ITC" w:hAnsi="Kristen ITC"/>
                <w:sz w:val="24"/>
                <w:szCs w:val="24"/>
              </w:rPr>
            </w:pPr>
            <w:r>
              <w:rPr>
                <w:rFonts w:ascii="Kristen ITC" w:hAnsi="Kristen ITC"/>
                <w:sz w:val="32"/>
                <w:szCs w:val="32"/>
              </w:rPr>
              <w:t>La marche des animaux</w:t>
            </w:r>
          </w:p>
          <w:p w14:paraId="7F0AAFF6" w14:textId="77777777" w:rsidR="000A3DF2" w:rsidRPr="00D22F33" w:rsidRDefault="000A3DF2" w:rsidP="000A3DF2">
            <w:pPr>
              <w:pStyle w:val="Paragraphedeliste"/>
              <w:numPr>
                <w:ilvl w:val="0"/>
                <w:numId w:val="19"/>
              </w:numPr>
              <w:rPr>
                <w:rFonts w:ascii="Kristen ITC" w:hAnsi="Kristen ITC"/>
                <w:sz w:val="24"/>
                <w:szCs w:val="24"/>
              </w:rPr>
            </w:pPr>
            <w:r>
              <w:rPr>
                <w:rFonts w:ascii="Kristen ITC" w:hAnsi="Kristen ITC"/>
                <w:sz w:val="32"/>
                <w:szCs w:val="32"/>
              </w:rPr>
              <w:t>Avec des pompons les bras dans les airs</w:t>
            </w:r>
          </w:p>
          <w:p w14:paraId="580D7BA8" w14:textId="77777777" w:rsidR="000A3DF2" w:rsidRPr="00D22F33" w:rsidRDefault="000A3DF2" w:rsidP="000A3DF2">
            <w:pPr>
              <w:pStyle w:val="Paragraphedeliste"/>
              <w:numPr>
                <w:ilvl w:val="0"/>
                <w:numId w:val="19"/>
              </w:numPr>
              <w:rPr>
                <w:rFonts w:ascii="Kristen ITC" w:hAnsi="Kristen ITC"/>
                <w:sz w:val="24"/>
                <w:szCs w:val="24"/>
              </w:rPr>
            </w:pPr>
            <w:r>
              <w:rPr>
                <w:rFonts w:ascii="Kristen ITC" w:hAnsi="Kristen ITC"/>
                <w:sz w:val="32"/>
                <w:szCs w:val="32"/>
              </w:rPr>
              <w:t>En sautant</w:t>
            </w:r>
          </w:p>
          <w:p w14:paraId="184DCFA6" w14:textId="77777777" w:rsidR="000A3DF2" w:rsidRPr="00D22F33" w:rsidRDefault="000A3DF2" w:rsidP="000A3DF2">
            <w:pPr>
              <w:pStyle w:val="Paragraphedeliste"/>
              <w:numPr>
                <w:ilvl w:val="0"/>
                <w:numId w:val="19"/>
              </w:numPr>
              <w:rPr>
                <w:rFonts w:ascii="Kristen ITC" w:hAnsi="Kristen ITC"/>
                <w:sz w:val="24"/>
                <w:szCs w:val="24"/>
              </w:rPr>
            </w:pPr>
            <w:r>
              <w:rPr>
                <w:rFonts w:ascii="Kristen ITC" w:hAnsi="Kristen ITC"/>
                <w:sz w:val="32"/>
                <w:szCs w:val="32"/>
              </w:rPr>
              <w:t>En joggant</w:t>
            </w:r>
          </w:p>
          <w:p w14:paraId="7C23D131" w14:textId="77777777" w:rsidR="000A3DF2" w:rsidRPr="00724689" w:rsidRDefault="000A3DF2" w:rsidP="000A3DF2">
            <w:pPr>
              <w:pStyle w:val="Paragraphedeliste"/>
              <w:numPr>
                <w:ilvl w:val="0"/>
                <w:numId w:val="19"/>
              </w:numPr>
              <w:rPr>
                <w:rFonts w:ascii="Kristen ITC" w:hAnsi="Kristen ITC"/>
                <w:sz w:val="24"/>
                <w:szCs w:val="24"/>
              </w:rPr>
            </w:pPr>
            <w:r>
              <w:rPr>
                <w:rFonts w:ascii="Kristen ITC" w:hAnsi="Kristen ITC"/>
                <w:sz w:val="32"/>
                <w:szCs w:val="32"/>
              </w:rPr>
              <w:t>Prévoir un mouvement différent dans les escaliers</w:t>
            </w:r>
          </w:p>
          <w:p w14:paraId="051D465B" w14:textId="77777777" w:rsidR="000A3DF2" w:rsidRPr="00724689" w:rsidRDefault="000A3DF2" w:rsidP="000A3DF2">
            <w:pPr>
              <w:pStyle w:val="Paragraphedeliste"/>
              <w:numPr>
                <w:ilvl w:val="0"/>
                <w:numId w:val="19"/>
              </w:numPr>
              <w:rPr>
                <w:rFonts w:ascii="Kristen ITC" w:hAnsi="Kristen ITC"/>
                <w:sz w:val="24"/>
                <w:szCs w:val="24"/>
              </w:rPr>
            </w:pPr>
            <w:r>
              <w:rPr>
                <w:rFonts w:ascii="Kristen ITC" w:hAnsi="Kristen ITC"/>
                <w:sz w:val="32"/>
                <w:szCs w:val="32"/>
              </w:rPr>
              <w:t>Tenir un long papier tout le monde ensemble sans le déchirer</w:t>
            </w:r>
          </w:p>
          <w:p w14:paraId="4F20C6C8" w14:textId="77777777" w:rsidR="000A3DF2" w:rsidRPr="00724689" w:rsidRDefault="000A3DF2" w:rsidP="000A3DF2">
            <w:pPr>
              <w:pStyle w:val="Paragraphedeliste"/>
              <w:numPr>
                <w:ilvl w:val="0"/>
                <w:numId w:val="19"/>
              </w:numPr>
              <w:rPr>
                <w:rFonts w:ascii="Kristen ITC" w:hAnsi="Kristen ITC"/>
                <w:sz w:val="24"/>
                <w:szCs w:val="24"/>
              </w:rPr>
            </w:pPr>
            <w:r>
              <w:rPr>
                <w:rFonts w:ascii="Kristen ITC" w:hAnsi="Kristen ITC"/>
                <w:sz w:val="32"/>
                <w:szCs w:val="32"/>
              </w:rPr>
              <w:t>Transporter un objet entre ses jambes</w:t>
            </w:r>
          </w:p>
          <w:p w14:paraId="3776C990" w14:textId="77777777" w:rsidR="000A3DF2" w:rsidRPr="00724689" w:rsidRDefault="000A3DF2" w:rsidP="000A3DF2">
            <w:pPr>
              <w:pStyle w:val="Paragraphedeliste"/>
              <w:numPr>
                <w:ilvl w:val="0"/>
                <w:numId w:val="19"/>
              </w:numPr>
              <w:rPr>
                <w:rFonts w:ascii="Kristen ITC" w:hAnsi="Kristen ITC"/>
                <w:sz w:val="24"/>
                <w:szCs w:val="24"/>
              </w:rPr>
            </w:pPr>
            <w:r>
              <w:rPr>
                <w:rFonts w:ascii="Kristen ITC" w:hAnsi="Kristen ITC"/>
                <w:sz w:val="32"/>
                <w:szCs w:val="32"/>
              </w:rPr>
              <w:t>Inventer une histoire mimée</w:t>
            </w:r>
          </w:p>
          <w:p w14:paraId="631F6A29" w14:textId="77777777" w:rsidR="000A3DF2" w:rsidRPr="00724689" w:rsidRDefault="000A3DF2" w:rsidP="000A3DF2">
            <w:pPr>
              <w:pStyle w:val="Paragraphedeliste"/>
              <w:numPr>
                <w:ilvl w:val="0"/>
                <w:numId w:val="19"/>
              </w:numPr>
              <w:rPr>
                <w:rFonts w:ascii="Kristen ITC" w:hAnsi="Kristen ITC"/>
                <w:sz w:val="24"/>
                <w:szCs w:val="24"/>
              </w:rPr>
            </w:pPr>
            <w:r>
              <w:rPr>
                <w:rFonts w:ascii="Kristen ITC" w:hAnsi="Kristen ITC"/>
                <w:sz w:val="32"/>
                <w:szCs w:val="32"/>
              </w:rPr>
              <w:t>La brouette</w:t>
            </w:r>
          </w:p>
          <w:p w14:paraId="4738805C" w14:textId="77777777" w:rsidR="000A3DF2" w:rsidRPr="008464E5" w:rsidRDefault="000A3DF2" w:rsidP="008464E5">
            <w:pPr>
              <w:ind w:left="360"/>
              <w:rPr>
                <w:rFonts w:ascii="Kristen ITC" w:hAnsi="Kristen ITC"/>
                <w:sz w:val="24"/>
                <w:szCs w:val="24"/>
              </w:rPr>
            </w:pPr>
          </w:p>
          <w:p w14:paraId="5DA11E9D" w14:textId="77777777" w:rsidR="000A3DF2" w:rsidRPr="00225D66" w:rsidRDefault="000A3DF2" w:rsidP="00E033AA">
            <w:pPr>
              <w:rPr>
                <w:rFonts w:ascii="Footlight MT Light" w:hAnsi="Footlight MT Light"/>
              </w:rPr>
            </w:pPr>
          </w:p>
        </w:tc>
      </w:tr>
      <w:tr w:rsidR="000A3DF2" w:rsidRPr="0020322D" w14:paraId="4CD7E4C8" w14:textId="77777777" w:rsidTr="00E033AA">
        <w:trPr>
          <w:trHeight w:val="6722"/>
        </w:trPr>
        <w:tc>
          <w:tcPr>
            <w:tcW w:w="10642" w:type="dxa"/>
          </w:tcPr>
          <w:p w14:paraId="39510E42" w14:textId="77777777" w:rsidR="000A3DF2" w:rsidRPr="00A97CDA" w:rsidRDefault="000A3DF2" w:rsidP="00E033AA">
            <w:pPr>
              <w:rPr>
                <w:rFonts w:ascii="Kristen ITC" w:hAnsi="Kristen ITC"/>
                <w:sz w:val="24"/>
                <w:szCs w:val="24"/>
              </w:rPr>
            </w:pPr>
          </w:p>
          <w:p w14:paraId="759CD756" w14:textId="77777777" w:rsidR="000A3DF2" w:rsidRDefault="000A3DF2" w:rsidP="00E033AA">
            <w:pPr>
              <w:rPr>
                <w:rFonts w:ascii="Kristen ITC" w:hAnsi="Kristen ITC"/>
                <w:b/>
                <w:sz w:val="40"/>
                <w:szCs w:val="40"/>
              </w:rPr>
            </w:pPr>
            <w:r w:rsidRPr="00CE08FD">
              <w:rPr>
                <w:rFonts w:ascii="Kristen ITC" w:hAnsi="Kristen ITC"/>
                <w:b/>
                <w:sz w:val="40"/>
                <w:szCs w:val="40"/>
              </w:rPr>
              <w:t>Rangement</w:t>
            </w:r>
          </w:p>
          <w:p w14:paraId="1CFDE486" w14:textId="77777777" w:rsidR="000A3DF2" w:rsidRPr="008E2559" w:rsidRDefault="000A3DF2" w:rsidP="000A3DF2">
            <w:pPr>
              <w:pStyle w:val="Paragraphedeliste"/>
              <w:numPr>
                <w:ilvl w:val="0"/>
                <w:numId w:val="20"/>
              </w:numPr>
              <w:rPr>
                <w:rFonts w:ascii="Kristen ITC" w:hAnsi="Kristen ITC"/>
                <w:sz w:val="28"/>
                <w:szCs w:val="28"/>
              </w:rPr>
            </w:pPr>
            <w:r>
              <w:rPr>
                <w:rFonts w:ascii="Kristen ITC" w:hAnsi="Kristen ITC"/>
                <w:sz w:val="32"/>
                <w:szCs w:val="32"/>
              </w:rPr>
              <w:t xml:space="preserve">Faire participer les enfants (ex.2x2) pour </w:t>
            </w:r>
          </w:p>
          <w:p w14:paraId="533499E8" w14:textId="77777777" w:rsidR="000A3DF2" w:rsidRPr="00CE08FD" w:rsidRDefault="000A3DF2" w:rsidP="00E033AA">
            <w:pPr>
              <w:pStyle w:val="Paragraphedeliste"/>
              <w:rPr>
                <w:rFonts w:ascii="Kristen ITC" w:hAnsi="Kristen ITC"/>
                <w:sz w:val="28"/>
                <w:szCs w:val="28"/>
              </w:rPr>
            </w:pPr>
            <w:r>
              <w:rPr>
                <w:rFonts w:ascii="Kristen ITC" w:hAnsi="Kristen ITC"/>
                <w:sz w:val="32"/>
                <w:szCs w:val="32"/>
              </w:rPr>
              <w:t xml:space="preserve">       transporter un bac plus lourd</w:t>
            </w:r>
          </w:p>
          <w:p w14:paraId="24014016" w14:textId="77777777" w:rsidR="000A3DF2" w:rsidRPr="00CE08FD" w:rsidRDefault="000A3DF2" w:rsidP="000A3DF2">
            <w:pPr>
              <w:pStyle w:val="Paragraphedeliste"/>
              <w:numPr>
                <w:ilvl w:val="0"/>
                <w:numId w:val="20"/>
              </w:numPr>
              <w:rPr>
                <w:rFonts w:ascii="Kristen ITC" w:hAnsi="Kristen ITC"/>
                <w:sz w:val="28"/>
                <w:szCs w:val="28"/>
              </w:rPr>
            </w:pPr>
            <w:r>
              <w:rPr>
                <w:rFonts w:ascii="Kristen ITC" w:hAnsi="Kristen ITC"/>
                <w:sz w:val="32"/>
                <w:szCs w:val="32"/>
              </w:rPr>
              <w:t>Pousser, tirer un bac (de face, à reculons)</w:t>
            </w:r>
          </w:p>
          <w:p w14:paraId="5F04478F" w14:textId="77777777" w:rsidR="000A3DF2" w:rsidRPr="00CE08FD" w:rsidRDefault="000A3DF2" w:rsidP="000A3DF2">
            <w:pPr>
              <w:pStyle w:val="Paragraphedeliste"/>
              <w:numPr>
                <w:ilvl w:val="0"/>
                <w:numId w:val="20"/>
              </w:numPr>
              <w:rPr>
                <w:rFonts w:ascii="Kristen ITC" w:hAnsi="Kristen ITC"/>
                <w:sz w:val="28"/>
                <w:szCs w:val="28"/>
              </w:rPr>
            </w:pPr>
            <w:r>
              <w:rPr>
                <w:rFonts w:ascii="Kristen ITC" w:hAnsi="Kristen ITC"/>
                <w:sz w:val="32"/>
                <w:szCs w:val="32"/>
              </w:rPr>
              <w:t>Ranger les jeux en utilisant des pinces</w:t>
            </w:r>
          </w:p>
          <w:p w14:paraId="423A224C" w14:textId="77777777" w:rsidR="000A3DF2" w:rsidRPr="00CE08FD" w:rsidRDefault="000A3DF2" w:rsidP="000A3DF2">
            <w:pPr>
              <w:pStyle w:val="Paragraphedeliste"/>
              <w:numPr>
                <w:ilvl w:val="0"/>
                <w:numId w:val="20"/>
              </w:numPr>
              <w:rPr>
                <w:rFonts w:ascii="Kristen ITC" w:hAnsi="Kristen ITC"/>
                <w:sz w:val="28"/>
                <w:szCs w:val="28"/>
              </w:rPr>
            </w:pPr>
            <w:r>
              <w:rPr>
                <w:noProof/>
                <w:lang w:eastAsia="fr-CA"/>
              </w:rPr>
              <w:drawing>
                <wp:anchor distT="0" distB="0" distL="114300" distR="114300" simplePos="0" relativeHeight="251662336" behindDoc="1" locked="0" layoutInCell="1" allowOverlap="1" wp14:anchorId="558937CD" wp14:editId="0C2E9F86">
                  <wp:simplePos x="0" y="0"/>
                  <wp:positionH relativeFrom="column">
                    <wp:posOffset>-4445</wp:posOffset>
                  </wp:positionH>
                  <wp:positionV relativeFrom="paragraph">
                    <wp:posOffset>-1802765</wp:posOffset>
                  </wp:positionV>
                  <wp:extent cx="1695450" cy="1695450"/>
                  <wp:effectExtent l="0" t="0" r="0" b="0"/>
                  <wp:wrapThrough wrapText="bothSides">
                    <wp:wrapPolygon edited="0">
                      <wp:start x="0" y="0"/>
                      <wp:lineTo x="0" y="21357"/>
                      <wp:lineTo x="21357" y="21357"/>
                      <wp:lineTo x="21357" y="0"/>
                      <wp:lineTo x="0" y="0"/>
                    </wp:wrapPolygon>
                  </wp:wrapThrough>
                  <wp:docPr id="27" name="Image 27" descr="http://www.unmaxdidees.com/public/decoration/rangement/octobre_07/.12344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maxdidees.com/public/decoration/rangement/octobre_07/.123447_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sz w:val="32"/>
                <w:szCs w:val="32"/>
              </w:rPr>
              <w:t>Rangement à relais (passer l’objet de côté, par-dessus la tête)</w:t>
            </w:r>
          </w:p>
          <w:p w14:paraId="4B42A649" w14:textId="77777777" w:rsidR="000A3DF2" w:rsidRPr="00CE08FD" w:rsidRDefault="000A3DF2" w:rsidP="000A3DF2">
            <w:pPr>
              <w:pStyle w:val="Paragraphedeliste"/>
              <w:numPr>
                <w:ilvl w:val="0"/>
                <w:numId w:val="20"/>
              </w:numPr>
              <w:rPr>
                <w:rFonts w:ascii="Kristen ITC" w:hAnsi="Kristen ITC"/>
                <w:sz w:val="28"/>
                <w:szCs w:val="28"/>
              </w:rPr>
            </w:pPr>
            <w:r>
              <w:rPr>
                <w:rFonts w:ascii="Kristen ITC" w:hAnsi="Kristen ITC"/>
                <w:sz w:val="32"/>
                <w:szCs w:val="32"/>
              </w:rPr>
              <w:t>Ranger en dansant au son de la musique</w:t>
            </w:r>
          </w:p>
          <w:p w14:paraId="56F20ED7" w14:textId="77777777" w:rsidR="000A3DF2" w:rsidRPr="00CE08FD" w:rsidRDefault="000A3DF2" w:rsidP="000A3DF2">
            <w:pPr>
              <w:pStyle w:val="Paragraphedeliste"/>
              <w:numPr>
                <w:ilvl w:val="0"/>
                <w:numId w:val="20"/>
              </w:numPr>
              <w:rPr>
                <w:rFonts w:ascii="Kristen ITC" w:hAnsi="Kristen ITC"/>
                <w:sz w:val="28"/>
                <w:szCs w:val="28"/>
              </w:rPr>
            </w:pPr>
            <w:r>
              <w:rPr>
                <w:rFonts w:ascii="Kristen ITC" w:hAnsi="Kristen ITC"/>
                <w:sz w:val="32"/>
                <w:szCs w:val="32"/>
              </w:rPr>
              <w:t>Mettre les jeux sur une serviette et tirer sur la serviette afin de les ranger</w:t>
            </w:r>
          </w:p>
          <w:p w14:paraId="1F304385" w14:textId="77777777" w:rsidR="000A3DF2" w:rsidRPr="00CE08FD" w:rsidRDefault="000A3DF2" w:rsidP="000A3DF2">
            <w:pPr>
              <w:pStyle w:val="Paragraphedeliste"/>
              <w:numPr>
                <w:ilvl w:val="0"/>
                <w:numId w:val="20"/>
              </w:numPr>
              <w:rPr>
                <w:rFonts w:ascii="Kristen ITC" w:hAnsi="Kristen ITC"/>
                <w:sz w:val="28"/>
                <w:szCs w:val="28"/>
              </w:rPr>
            </w:pPr>
            <w:r>
              <w:rPr>
                <w:rFonts w:ascii="Kristen ITC" w:hAnsi="Kristen ITC"/>
                <w:sz w:val="32"/>
                <w:szCs w:val="32"/>
              </w:rPr>
              <w:t>Permettre aux enfants de mettre les jouets à laver sur les chariots</w:t>
            </w:r>
          </w:p>
          <w:p w14:paraId="199B10FF" w14:textId="77777777" w:rsidR="000A3DF2" w:rsidRPr="00D22F33" w:rsidRDefault="000A3DF2" w:rsidP="000A3DF2">
            <w:pPr>
              <w:pStyle w:val="Paragraphedeliste"/>
              <w:numPr>
                <w:ilvl w:val="0"/>
                <w:numId w:val="20"/>
              </w:numPr>
              <w:rPr>
                <w:rFonts w:ascii="Kristen ITC" w:hAnsi="Kristen ITC"/>
                <w:sz w:val="28"/>
                <w:szCs w:val="28"/>
              </w:rPr>
            </w:pPr>
            <w:r>
              <w:rPr>
                <w:rFonts w:ascii="Kristen ITC" w:hAnsi="Kristen ITC"/>
                <w:sz w:val="32"/>
                <w:szCs w:val="32"/>
              </w:rPr>
              <w:t>En marchant à 4 pattes, pousser l’objet à ranger en le poussant avec les mains, le genou,…</w:t>
            </w:r>
          </w:p>
          <w:p w14:paraId="6CE7CBA5" w14:textId="77777777" w:rsidR="00C766A3" w:rsidRDefault="00C766A3" w:rsidP="00E033AA">
            <w:pPr>
              <w:jc w:val="center"/>
              <w:rPr>
                <w:rFonts w:ascii="Kristen ITC" w:hAnsi="Kristen ITC"/>
                <w:b/>
                <w:sz w:val="40"/>
                <w:szCs w:val="40"/>
              </w:rPr>
            </w:pPr>
          </w:p>
          <w:p w14:paraId="137C5DF3" w14:textId="77777777" w:rsidR="000A3DF2" w:rsidRPr="00724689" w:rsidRDefault="000A3DF2" w:rsidP="00E033AA">
            <w:pPr>
              <w:jc w:val="center"/>
              <w:rPr>
                <w:rFonts w:ascii="Kristen ITC" w:hAnsi="Kristen ITC"/>
                <w:b/>
                <w:sz w:val="40"/>
                <w:szCs w:val="40"/>
              </w:rPr>
            </w:pPr>
            <w:r>
              <w:rPr>
                <w:rFonts w:ascii="Kristen ITC" w:hAnsi="Kristen ITC"/>
                <w:b/>
                <w:sz w:val="40"/>
                <w:szCs w:val="40"/>
              </w:rPr>
              <w:t>Autres activités</w:t>
            </w:r>
          </w:p>
          <w:p w14:paraId="252CE10F" w14:textId="77777777" w:rsidR="000A3DF2" w:rsidRPr="00724689" w:rsidRDefault="000A3DF2" w:rsidP="00E033AA">
            <w:pPr>
              <w:jc w:val="both"/>
              <w:rPr>
                <w:rFonts w:ascii="Kristen ITC" w:hAnsi="Kristen ITC"/>
                <w:sz w:val="32"/>
                <w:szCs w:val="32"/>
              </w:rPr>
            </w:pPr>
            <w:r w:rsidRPr="00D950DD">
              <w:rPr>
                <w:rFonts w:ascii="Kristen ITC" w:hAnsi="Kristen ITC"/>
                <w:sz w:val="48"/>
                <w:szCs w:val="48"/>
              </w:rPr>
              <w:t>*</w:t>
            </w:r>
            <w:r>
              <w:rPr>
                <w:rFonts w:ascii="Kristen ITC" w:hAnsi="Kristen ITC"/>
                <w:sz w:val="32"/>
                <w:szCs w:val="32"/>
              </w:rPr>
              <w:t>Le jeu du loup</w:t>
            </w:r>
          </w:p>
          <w:p w14:paraId="45C2D59D" w14:textId="77777777" w:rsidR="000A3DF2" w:rsidRPr="00724689" w:rsidRDefault="000A3DF2" w:rsidP="00E033AA">
            <w:pPr>
              <w:jc w:val="both"/>
              <w:rPr>
                <w:rFonts w:ascii="Kristen ITC" w:hAnsi="Kristen ITC"/>
                <w:sz w:val="32"/>
                <w:szCs w:val="32"/>
              </w:rPr>
            </w:pPr>
            <w:r w:rsidRPr="00D950DD">
              <w:rPr>
                <w:rFonts w:ascii="Kristen ITC" w:hAnsi="Kristen ITC"/>
                <w:sz w:val="48"/>
                <w:szCs w:val="48"/>
              </w:rPr>
              <w:t>*</w:t>
            </w:r>
            <w:r>
              <w:rPr>
                <w:rFonts w:ascii="Kristen ITC" w:hAnsi="Kristen ITC"/>
                <w:sz w:val="32"/>
                <w:szCs w:val="32"/>
              </w:rPr>
              <w:t>Une course de lutin, sorcière, lapin, chien,…</w:t>
            </w:r>
          </w:p>
          <w:p w14:paraId="5E89C7B8" w14:textId="77777777" w:rsidR="000A3DF2" w:rsidRPr="00724689" w:rsidRDefault="000A3DF2" w:rsidP="00E033AA">
            <w:pPr>
              <w:jc w:val="both"/>
              <w:rPr>
                <w:rFonts w:ascii="Kristen ITC" w:hAnsi="Kristen ITC"/>
                <w:sz w:val="32"/>
                <w:szCs w:val="32"/>
              </w:rPr>
            </w:pPr>
            <w:r w:rsidRPr="00D950DD">
              <w:rPr>
                <w:rFonts w:ascii="Kristen ITC" w:hAnsi="Kristen ITC"/>
                <w:sz w:val="48"/>
                <w:szCs w:val="48"/>
              </w:rPr>
              <w:t>*</w:t>
            </w:r>
            <w:r>
              <w:rPr>
                <w:rFonts w:ascii="Kristen ITC" w:hAnsi="Kristen ITC"/>
                <w:sz w:val="32"/>
                <w:szCs w:val="32"/>
              </w:rPr>
              <w:t>La brouette</w:t>
            </w:r>
          </w:p>
          <w:p w14:paraId="66BFB5F5" w14:textId="77777777" w:rsidR="000A3DF2" w:rsidRPr="00724689" w:rsidRDefault="000A3DF2" w:rsidP="00E033AA">
            <w:pPr>
              <w:jc w:val="both"/>
              <w:rPr>
                <w:rFonts w:ascii="Kristen ITC" w:hAnsi="Kristen ITC"/>
                <w:sz w:val="32"/>
                <w:szCs w:val="32"/>
              </w:rPr>
            </w:pPr>
            <w:r w:rsidRPr="00D950DD">
              <w:rPr>
                <w:rFonts w:ascii="Kristen ITC" w:hAnsi="Kristen ITC"/>
                <w:sz w:val="48"/>
                <w:szCs w:val="48"/>
              </w:rPr>
              <w:t>*</w:t>
            </w:r>
            <w:r>
              <w:rPr>
                <w:rFonts w:ascii="Kristen ITC" w:hAnsi="Kristen ITC"/>
                <w:sz w:val="48"/>
                <w:szCs w:val="48"/>
              </w:rPr>
              <w:t xml:space="preserve"> </w:t>
            </w:r>
            <w:r>
              <w:rPr>
                <w:rFonts w:ascii="Kristen ITC" w:hAnsi="Kristen ITC"/>
                <w:sz w:val="32"/>
                <w:szCs w:val="32"/>
              </w:rPr>
              <w:t>L’avion</w:t>
            </w:r>
          </w:p>
          <w:p w14:paraId="63B46938" w14:textId="77777777" w:rsidR="000A3DF2" w:rsidRDefault="000A3DF2" w:rsidP="00E033AA">
            <w:pPr>
              <w:jc w:val="both"/>
              <w:rPr>
                <w:rFonts w:ascii="Kristen ITC" w:hAnsi="Kristen ITC"/>
                <w:sz w:val="32"/>
                <w:szCs w:val="32"/>
              </w:rPr>
            </w:pPr>
            <w:r>
              <w:rPr>
                <w:rFonts w:ascii="Kristen ITC" w:hAnsi="Kristen ITC"/>
                <w:sz w:val="48"/>
                <w:szCs w:val="48"/>
              </w:rPr>
              <w:t xml:space="preserve">* </w:t>
            </w:r>
            <w:r>
              <w:rPr>
                <w:rFonts w:ascii="Kristen ITC" w:hAnsi="Kristen ITC"/>
                <w:sz w:val="32"/>
                <w:szCs w:val="32"/>
              </w:rPr>
              <w:t>La tague</w:t>
            </w:r>
          </w:p>
          <w:p w14:paraId="1B3574CB" w14:textId="77777777" w:rsidR="000A3DF2" w:rsidRDefault="000A3DF2" w:rsidP="00E033AA">
            <w:pPr>
              <w:jc w:val="both"/>
              <w:rPr>
                <w:rFonts w:ascii="Kristen ITC" w:hAnsi="Kristen ITC"/>
                <w:sz w:val="32"/>
                <w:szCs w:val="32"/>
              </w:rPr>
            </w:pPr>
            <w:r>
              <w:rPr>
                <w:rFonts w:ascii="Kristen ITC" w:hAnsi="Kristen ITC"/>
                <w:sz w:val="48"/>
                <w:szCs w:val="48"/>
              </w:rPr>
              <w:t>*</w:t>
            </w:r>
            <w:r>
              <w:rPr>
                <w:rFonts w:ascii="Kristen ITC" w:hAnsi="Kristen ITC"/>
                <w:sz w:val="32"/>
                <w:szCs w:val="32"/>
              </w:rPr>
              <w:t>Chat-souris</w:t>
            </w:r>
          </w:p>
          <w:p w14:paraId="6CCE555A" w14:textId="77777777" w:rsidR="000A3DF2" w:rsidRDefault="000A3DF2" w:rsidP="00E033AA">
            <w:pPr>
              <w:jc w:val="both"/>
              <w:rPr>
                <w:rFonts w:ascii="Kristen ITC" w:hAnsi="Kristen ITC"/>
                <w:sz w:val="32"/>
                <w:szCs w:val="32"/>
              </w:rPr>
            </w:pPr>
            <w:r>
              <w:rPr>
                <w:rFonts w:ascii="Kristen ITC" w:hAnsi="Kristen ITC"/>
                <w:sz w:val="48"/>
                <w:szCs w:val="48"/>
              </w:rPr>
              <w:t>*</w:t>
            </w:r>
            <w:r>
              <w:rPr>
                <w:rFonts w:ascii="Kristen ITC" w:hAnsi="Kristen ITC"/>
                <w:sz w:val="32"/>
                <w:szCs w:val="32"/>
              </w:rPr>
              <w:t>Québec-Lévis</w:t>
            </w:r>
          </w:p>
          <w:p w14:paraId="42AD5415" w14:textId="77777777" w:rsidR="000A3DF2" w:rsidRDefault="000A3DF2" w:rsidP="00E033AA">
            <w:pPr>
              <w:jc w:val="both"/>
              <w:rPr>
                <w:rFonts w:ascii="Kristen ITC" w:hAnsi="Kristen ITC"/>
                <w:sz w:val="32"/>
                <w:szCs w:val="32"/>
              </w:rPr>
            </w:pPr>
            <w:r>
              <w:rPr>
                <w:rFonts w:ascii="Kristen ITC" w:hAnsi="Kristen ITC"/>
                <w:sz w:val="48"/>
                <w:szCs w:val="48"/>
              </w:rPr>
              <w:t>*</w:t>
            </w:r>
            <w:r>
              <w:rPr>
                <w:rFonts w:ascii="Kristen ITC" w:hAnsi="Kristen ITC"/>
                <w:sz w:val="32"/>
                <w:szCs w:val="32"/>
              </w:rPr>
              <w:t xml:space="preserve"> Parachute</w:t>
            </w:r>
          </w:p>
          <w:p w14:paraId="0E7F832C" w14:textId="77777777" w:rsidR="000A3DF2" w:rsidRPr="005674C5" w:rsidRDefault="000A3DF2" w:rsidP="00E033AA">
            <w:pPr>
              <w:jc w:val="both"/>
              <w:rPr>
                <w:rFonts w:ascii="Kristen ITC" w:hAnsi="Kristen ITC"/>
                <w:sz w:val="32"/>
                <w:szCs w:val="32"/>
              </w:rPr>
            </w:pPr>
            <w:r>
              <w:rPr>
                <w:rFonts w:ascii="Kristen ITC" w:hAnsi="Kristen ITC"/>
                <w:sz w:val="48"/>
                <w:szCs w:val="48"/>
              </w:rPr>
              <w:t>*</w:t>
            </w:r>
            <w:r>
              <w:rPr>
                <w:rFonts w:ascii="Kristen ITC" w:hAnsi="Kristen ITC"/>
                <w:sz w:val="32"/>
                <w:szCs w:val="32"/>
              </w:rPr>
              <w:t>Raquette et balle</w:t>
            </w:r>
          </w:p>
        </w:tc>
      </w:tr>
    </w:tbl>
    <w:p w14:paraId="1170B688" w14:textId="77777777" w:rsidR="000A3DF2" w:rsidRDefault="000A3DF2" w:rsidP="000A3DF2">
      <w:pPr>
        <w:rPr>
          <w:rFonts w:ascii="Times New Roman" w:hAnsi="Times New Roman" w:cs="Times New Roman"/>
          <w:sz w:val="28"/>
          <w:szCs w:val="28"/>
        </w:rPr>
      </w:pPr>
      <w:r>
        <w:rPr>
          <w:rFonts w:ascii="Kristen ITC" w:hAnsi="Kristen ITC"/>
          <w:sz w:val="48"/>
          <w:szCs w:val="48"/>
        </w:rPr>
        <w:lastRenderedPageBreak/>
        <w:t xml:space="preserve"> </w:t>
      </w:r>
    </w:p>
    <w:p w14:paraId="2C174C22"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Références à consulter :</w:t>
      </w:r>
    </w:p>
    <w:p w14:paraId="14D08E32"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Programme éducatif Accueillir la petite enfance</w:t>
      </w:r>
    </w:p>
    <w:p w14:paraId="1FEBBF7A"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Gazelle et Potiron</w:t>
      </w:r>
    </w:p>
    <w:p w14:paraId="321D5E59"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Université de Sherbrooke : </w:t>
      </w:r>
      <w:hyperlink r:id="rId28" w:history="1">
        <w:r w:rsidRPr="00381E5F">
          <w:rPr>
            <w:rStyle w:val="Lienhypertexte"/>
            <w:rFonts w:ascii="Times New Roman" w:hAnsi="Times New Roman" w:cs="Times New Roman"/>
            <w:sz w:val="28"/>
            <w:szCs w:val="28"/>
          </w:rPr>
          <w:t>http://mouvement.feps.usherbrooke.ca</w:t>
        </w:r>
      </w:hyperlink>
    </w:p>
    <w:p w14:paraId="2BB94A8F"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Educatout</w:t>
      </w:r>
    </w:p>
    <w:p w14:paraId="7E6E1BB3"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Routines et transitions de Nicole Malenfant </w:t>
      </w:r>
    </w:p>
    <w:p w14:paraId="6129945E"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Lucie Brault Simard, 50 jeux extérieurs pour l’hiver </w:t>
      </w:r>
    </w:p>
    <w:p w14:paraId="132DBB2F"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Activités extérieures dans les centres de la petite enfance et les garderies</w:t>
      </w:r>
    </w:p>
    <w:p w14:paraId="5C72B62A" w14:textId="77777777" w:rsidR="000A3DF2" w:rsidRDefault="000A3DF2" w:rsidP="000A3D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Le développement global de l’enfant de 0 à 5 ans en contextes éducatifs, Caroline </w:t>
      </w:r>
    </w:p>
    <w:p w14:paraId="37C35D06" w14:textId="77777777" w:rsidR="00993EF7" w:rsidRDefault="000A3DF2" w:rsidP="00944F1C">
      <w:pPr>
        <w:spacing w:line="240" w:lineRule="auto"/>
        <w:jc w:val="both"/>
        <w:rPr>
          <w:rFonts w:ascii="Times New Roman" w:hAnsi="Times New Roman" w:cs="Times New Roman"/>
          <w:sz w:val="28"/>
          <w:szCs w:val="28"/>
        </w:rPr>
      </w:pPr>
      <w:r>
        <w:rPr>
          <w:rFonts w:ascii="Times New Roman" w:hAnsi="Times New Roman" w:cs="Times New Roman"/>
          <w:sz w:val="28"/>
          <w:szCs w:val="28"/>
        </w:rPr>
        <w:t>Bouchard.</w:t>
      </w:r>
      <w:r w:rsidR="00993EF7" w:rsidRPr="00993EF7">
        <w:rPr>
          <w:rFonts w:ascii="Times New Roman" w:hAnsi="Times New Roman" w:cs="Times New Roman"/>
          <w:sz w:val="28"/>
          <w:szCs w:val="28"/>
        </w:rPr>
        <w:t xml:space="preserve"> </w:t>
      </w:r>
      <w:r w:rsidR="00960BFF">
        <w:rPr>
          <w:rFonts w:ascii="Times New Roman" w:hAnsi="Times New Roman" w:cs="Times New Roman"/>
          <w:noProof/>
          <w:sz w:val="28"/>
          <w:szCs w:val="28"/>
          <w:lang w:eastAsia="fr-CA"/>
        </w:rPr>
        <w:t xml:space="preserve"> </w:t>
      </w:r>
    </w:p>
    <w:p w14:paraId="5CD47B01" w14:textId="77777777" w:rsidR="00993EF7" w:rsidRDefault="00993EF7">
      <w:pPr>
        <w:rPr>
          <w:rFonts w:ascii="Times New Roman" w:hAnsi="Times New Roman" w:cs="Times New Roman"/>
          <w:sz w:val="28"/>
          <w:szCs w:val="28"/>
        </w:rPr>
      </w:pPr>
      <w:r>
        <w:rPr>
          <w:rFonts w:ascii="Times New Roman" w:hAnsi="Times New Roman" w:cs="Times New Roman"/>
          <w:sz w:val="28"/>
          <w:szCs w:val="28"/>
        </w:rPr>
        <w:br w:type="page"/>
      </w:r>
    </w:p>
    <w:p w14:paraId="5E7FCEAC" w14:textId="77777777" w:rsidR="00374A2A" w:rsidRDefault="00960BFF" w:rsidP="00095D57">
      <w:pPr>
        <w:spacing w:line="240" w:lineRule="auto"/>
        <w:jc w:val="both"/>
        <w:rPr>
          <w:rFonts w:ascii="Times New Roman" w:hAnsi="Times New Roman" w:cs="Times New Roman"/>
          <w:sz w:val="28"/>
          <w:szCs w:val="28"/>
        </w:rPr>
        <w:sectPr w:rsidR="00374A2A" w:rsidSect="00DB059E">
          <w:pgSz w:w="12240" w:h="15840"/>
          <w:pgMar w:top="426" w:right="1080" w:bottom="709" w:left="1080" w:header="708" w:footer="708" w:gutter="0"/>
          <w:cols w:space="708"/>
          <w:docGrid w:linePitch="360"/>
        </w:sectPr>
      </w:pPr>
      <w:r w:rsidRPr="00374A2A">
        <w:rPr>
          <w:rFonts w:ascii="Times New Roman" w:hAnsi="Times New Roman" w:cs="Times New Roman"/>
          <w:sz w:val="28"/>
          <w:szCs w:val="28"/>
        </w:rPr>
        <w:object w:dxaOrig="11881" w:dyaOrig="9180" w14:anchorId="73AA884E">
          <v:shape id="_x0000_i1025" type="#_x0000_t75" style="width:503.75pt;height:433.3pt" o:ole="">
            <v:imagedata r:id="rId29" o:title=""/>
          </v:shape>
          <o:OLEObject Type="Embed" ProgID="AcroExch.Document.DC" ShapeID="_x0000_i1025" DrawAspect="Content" ObjectID="_1645968073" r:id="rId30"/>
        </w:object>
      </w:r>
      <w:r w:rsidR="00374A2A">
        <w:rPr>
          <w:rFonts w:ascii="Times New Roman" w:hAnsi="Times New Roman" w:cs="Times New Roman"/>
          <w:sz w:val="28"/>
          <w:szCs w:val="28"/>
        </w:rPr>
        <w:br w:type="page"/>
      </w:r>
      <w:r w:rsidR="00095D57">
        <w:rPr>
          <w:rFonts w:ascii="Times New Roman" w:hAnsi="Times New Roman" w:cs="Times New Roman"/>
          <w:noProof/>
          <w:sz w:val="28"/>
          <w:szCs w:val="28"/>
          <w:lang w:eastAsia="fr-CA"/>
        </w:rPr>
        <w:lastRenderedPageBreak/>
        <w:drawing>
          <wp:inline distT="0" distB="0" distL="0" distR="0" wp14:anchorId="703C141D" wp14:editId="4BDC9F6F">
            <wp:extent cx="6400800" cy="4929505"/>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929505"/>
                    </a:xfrm>
                    <a:prstGeom prst="rect">
                      <a:avLst/>
                    </a:prstGeom>
                    <a:noFill/>
                    <a:ln>
                      <a:noFill/>
                    </a:ln>
                  </pic:spPr>
                </pic:pic>
              </a:graphicData>
            </a:graphic>
          </wp:inline>
        </w:drawing>
      </w:r>
    </w:p>
    <w:p w14:paraId="6828793E" w14:textId="77777777" w:rsidR="00103CD5" w:rsidRPr="00944F1C" w:rsidRDefault="00103CD5" w:rsidP="00960BFF">
      <w:pPr>
        <w:spacing w:line="240" w:lineRule="auto"/>
        <w:ind w:firstLine="0"/>
        <w:jc w:val="both"/>
        <w:rPr>
          <w:rFonts w:ascii="Times New Roman" w:hAnsi="Times New Roman" w:cs="Times New Roman"/>
          <w:sz w:val="28"/>
          <w:szCs w:val="28"/>
        </w:rPr>
      </w:pPr>
    </w:p>
    <w:sectPr w:rsidR="00103CD5" w:rsidRPr="00944F1C" w:rsidSect="00374A2A">
      <w:pgSz w:w="15840" w:h="12240" w:orient="landscape"/>
      <w:pgMar w:top="1080" w:right="426" w:bottom="108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83F79" w14:textId="77777777" w:rsidR="00DA3112" w:rsidRDefault="00DA3112" w:rsidP="00C236FF">
      <w:pPr>
        <w:spacing w:after="0" w:line="240" w:lineRule="auto"/>
      </w:pPr>
      <w:r>
        <w:separator/>
      </w:r>
    </w:p>
  </w:endnote>
  <w:endnote w:type="continuationSeparator" w:id="0">
    <w:p w14:paraId="172AE46D" w14:textId="77777777" w:rsidR="00DA3112" w:rsidRDefault="00DA3112" w:rsidP="00C2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1256"/>
      <w:docPartObj>
        <w:docPartGallery w:val="Page Numbers (Bottom of Page)"/>
        <w:docPartUnique/>
      </w:docPartObj>
    </w:sdtPr>
    <w:sdtEndPr/>
    <w:sdtContent>
      <w:p w14:paraId="7A29B5E5" w14:textId="77777777" w:rsidR="00891673" w:rsidRDefault="000E3D1B">
        <w:pPr>
          <w:pStyle w:val="Pieddepage"/>
          <w:jc w:val="right"/>
        </w:pPr>
        <w:r>
          <w:t xml:space="preserve">     </w:t>
        </w:r>
        <w:r w:rsidR="00891673">
          <w:fldChar w:fldCharType="begin"/>
        </w:r>
        <w:r w:rsidR="00891673">
          <w:instrText>PAGE   \* MERGEFORMAT</w:instrText>
        </w:r>
        <w:r w:rsidR="00891673">
          <w:fldChar w:fldCharType="separate"/>
        </w:r>
        <w:r w:rsidR="008464E5" w:rsidRPr="008464E5">
          <w:rPr>
            <w:noProof/>
            <w:lang w:val="fr-FR"/>
          </w:rPr>
          <w:t>5</w:t>
        </w:r>
        <w:r w:rsidR="00891673">
          <w:fldChar w:fldCharType="end"/>
        </w:r>
      </w:p>
    </w:sdtContent>
  </w:sdt>
  <w:p w14:paraId="2D33FE3D" w14:textId="77777777" w:rsidR="00891673" w:rsidRDefault="008916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69769" w14:textId="77777777" w:rsidR="00DA3112" w:rsidRDefault="00DA3112" w:rsidP="00C236FF">
      <w:pPr>
        <w:spacing w:after="0" w:line="240" w:lineRule="auto"/>
      </w:pPr>
      <w:r>
        <w:separator/>
      </w:r>
    </w:p>
  </w:footnote>
  <w:footnote w:type="continuationSeparator" w:id="0">
    <w:p w14:paraId="5D35BA4C" w14:textId="77777777" w:rsidR="00DA3112" w:rsidRDefault="00DA3112" w:rsidP="00C23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8ED2F" w14:textId="77777777" w:rsidR="00891673" w:rsidRPr="00C236FF" w:rsidRDefault="00891673">
    <w:pPr>
      <w:pStyle w:val="En-tte"/>
      <w:rPr>
        <w:i/>
      </w:rPr>
    </w:pPr>
    <w:r>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pt;height:168.75pt;visibility:visible;mso-wrap-style:square" o:bullet="t">
        <v:imagedata r:id="rId1" o:title="F3qf3[1]"/>
      </v:shape>
    </w:pict>
  </w:numPicBullet>
  <w:numPicBullet w:numPicBulletId="1">
    <w:pict>
      <v:shape id="_x0000_i1029" type="#_x0000_t75" style="width:2in;height:2in;visibility:visible;mso-wrap-style:square" o:bullet="t">
        <v:imagedata r:id="rId2" o:title="LAV9j49R32wJFmX6guhuAgZmJZw[1]"/>
      </v:shape>
    </w:pict>
  </w:numPicBullet>
  <w:abstractNum w:abstractNumId="0" w15:restartNumberingAfterBreak="0">
    <w:nsid w:val="013912BB"/>
    <w:multiLevelType w:val="hybridMultilevel"/>
    <w:tmpl w:val="8F507130"/>
    <w:lvl w:ilvl="0" w:tplc="3460D692">
      <w:start w:val="1"/>
      <w:numFmt w:val="bullet"/>
      <w:lvlText w:val=""/>
      <w:lvlPicBulletId w:val="0"/>
      <w:lvlJc w:val="left"/>
      <w:pPr>
        <w:ind w:left="928" w:hanging="360"/>
      </w:pPr>
      <w:rPr>
        <w:rFonts w:ascii="Symbol" w:hAnsi="Symbol" w:hint="default"/>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1" w15:restartNumberingAfterBreak="0">
    <w:nsid w:val="090817C4"/>
    <w:multiLevelType w:val="hybridMultilevel"/>
    <w:tmpl w:val="E60CE2CA"/>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005D96"/>
    <w:multiLevelType w:val="hybridMultilevel"/>
    <w:tmpl w:val="D0061442"/>
    <w:lvl w:ilvl="0" w:tplc="3460D692">
      <w:start w:val="1"/>
      <w:numFmt w:val="bullet"/>
      <w:lvlText w:val=""/>
      <w:lvlPicBulletId w:val="0"/>
      <w:lvlJc w:val="left"/>
      <w:pPr>
        <w:ind w:left="954" w:hanging="360"/>
      </w:pPr>
      <w:rPr>
        <w:rFonts w:ascii="Symbol" w:hAnsi="Symbol" w:hint="default"/>
      </w:rPr>
    </w:lvl>
    <w:lvl w:ilvl="1" w:tplc="0C0C0003" w:tentative="1">
      <w:start w:val="1"/>
      <w:numFmt w:val="bullet"/>
      <w:lvlText w:val="o"/>
      <w:lvlJc w:val="left"/>
      <w:pPr>
        <w:ind w:left="1674" w:hanging="360"/>
      </w:pPr>
      <w:rPr>
        <w:rFonts w:ascii="Courier New" w:hAnsi="Courier New" w:cs="Courier New" w:hint="default"/>
      </w:rPr>
    </w:lvl>
    <w:lvl w:ilvl="2" w:tplc="0C0C0005" w:tentative="1">
      <w:start w:val="1"/>
      <w:numFmt w:val="bullet"/>
      <w:lvlText w:val=""/>
      <w:lvlJc w:val="left"/>
      <w:pPr>
        <w:ind w:left="2394" w:hanging="360"/>
      </w:pPr>
      <w:rPr>
        <w:rFonts w:ascii="Wingdings" w:hAnsi="Wingdings" w:hint="default"/>
      </w:rPr>
    </w:lvl>
    <w:lvl w:ilvl="3" w:tplc="0C0C0001" w:tentative="1">
      <w:start w:val="1"/>
      <w:numFmt w:val="bullet"/>
      <w:lvlText w:val=""/>
      <w:lvlJc w:val="left"/>
      <w:pPr>
        <w:ind w:left="3114" w:hanging="360"/>
      </w:pPr>
      <w:rPr>
        <w:rFonts w:ascii="Symbol" w:hAnsi="Symbol" w:hint="default"/>
      </w:rPr>
    </w:lvl>
    <w:lvl w:ilvl="4" w:tplc="0C0C0003" w:tentative="1">
      <w:start w:val="1"/>
      <w:numFmt w:val="bullet"/>
      <w:lvlText w:val="o"/>
      <w:lvlJc w:val="left"/>
      <w:pPr>
        <w:ind w:left="3834" w:hanging="360"/>
      </w:pPr>
      <w:rPr>
        <w:rFonts w:ascii="Courier New" w:hAnsi="Courier New" w:cs="Courier New" w:hint="default"/>
      </w:rPr>
    </w:lvl>
    <w:lvl w:ilvl="5" w:tplc="0C0C0005" w:tentative="1">
      <w:start w:val="1"/>
      <w:numFmt w:val="bullet"/>
      <w:lvlText w:val=""/>
      <w:lvlJc w:val="left"/>
      <w:pPr>
        <w:ind w:left="4554" w:hanging="360"/>
      </w:pPr>
      <w:rPr>
        <w:rFonts w:ascii="Wingdings" w:hAnsi="Wingdings" w:hint="default"/>
      </w:rPr>
    </w:lvl>
    <w:lvl w:ilvl="6" w:tplc="0C0C0001" w:tentative="1">
      <w:start w:val="1"/>
      <w:numFmt w:val="bullet"/>
      <w:lvlText w:val=""/>
      <w:lvlJc w:val="left"/>
      <w:pPr>
        <w:ind w:left="5274" w:hanging="360"/>
      </w:pPr>
      <w:rPr>
        <w:rFonts w:ascii="Symbol" w:hAnsi="Symbol" w:hint="default"/>
      </w:rPr>
    </w:lvl>
    <w:lvl w:ilvl="7" w:tplc="0C0C0003" w:tentative="1">
      <w:start w:val="1"/>
      <w:numFmt w:val="bullet"/>
      <w:lvlText w:val="o"/>
      <w:lvlJc w:val="left"/>
      <w:pPr>
        <w:ind w:left="5994" w:hanging="360"/>
      </w:pPr>
      <w:rPr>
        <w:rFonts w:ascii="Courier New" w:hAnsi="Courier New" w:cs="Courier New" w:hint="default"/>
      </w:rPr>
    </w:lvl>
    <w:lvl w:ilvl="8" w:tplc="0C0C0005" w:tentative="1">
      <w:start w:val="1"/>
      <w:numFmt w:val="bullet"/>
      <w:lvlText w:val=""/>
      <w:lvlJc w:val="left"/>
      <w:pPr>
        <w:ind w:left="6714" w:hanging="360"/>
      </w:pPr>
      <w:rPr>
        <w:rFonts w:ascii="Wingdings" w:hAnsi="Wingdings" w:hint="default"/>
      </w:rPr>
    </w:lvl>
  </w:abstractNum>
  <w:abstractNum w:abstractNumId="3" w15:restartNumberingAfterBreak="0">
    <w:nsid w:val="0B3F2E31"/>
    <w:multiLevelType w:val="hybridMultilevel"/>
    <w:tmpl w:val="BCBAD8FC"/>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C8055D"/>
    <w:multiLevelType w:val="hybridMultilevel"/>
    <w:tmpl w:val="BF9401B4"/>
    <w:lvl w:ilvl="0" w:tplc="3460D692">
      <w:start w:val="1"/>
      <w:numFmt w:val="bullet"/>
      <w:lvlText w:val=""/>
      <w:lvlPicBulletId w:val="0"/>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5" w15:restartNumberingAfterBreak="0">
    <w:nsid w:val="10F71A25"/>
    <w:multiLevelType w:val="hybridMultilevel"/>
    <w:tmpl w:val="74C8879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3780C57"/>
    <w:multiLevelType w:val="multilevel"/>
    <w:tmpl w:val="38EA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34144"/>
    <w:multiLevelType w:val="hybridMultilevel"/>
    <w:tmpl w:val="4060104E"/>
    <w:lvl w:ilvl="0" w:tplc="3460D692">
      <w:start w:val="1"/>
      <w:numFmt w:val="bullet"/>
      <w:lvlText w:val=""/>
      <w:lvlPicBulletId w:val="0"/>
      <w:lvlJc w:val="left"/>
      <w:pPr>
        <w:tabs>
          <w:tab w:val="num" w:pos="720"/>
        </w:tabs>
        <w:ind w:left="720" w:hanging="360"/>
      </w:pPr>
      <w:rPr>
        <w:rFonts w:ascii="Symbol" w:hAnsi="Symbol" w:hint="default"/>
      </w:rPr>
    </w:lvl>
    <w:lvl w:ilvl="1" w:tplc="3A52E7FE" w:tentative="1">
      <w:start w:val="1"/>
      <w:numFmt w:val="bullet"/>
      <w:lvlText w:val=""/>
      <w:lvlJc w:val="left"/>
      <w:pPr>
        <w:tabs>
          <w:tab w:val="num" w:pos="1440"/>
        </w:tabs>
        <w:ind w:left="1440" w:hanging="360"/>
      </w:pPr>
      <w:rPr>
        <w:rFonts w:ascii="Symbol" w:hAnsi="Symbol" w:hint="default"/>
      </w:rPr>
    </w:lvl>
    <w:lvl w:ilvl="2" w:tplc="9F8082FA" w:tentative="1">
      <w:start w:val="1"/>
      <w:numFmt w:val="bullet"/>
      <w:lvlText w:val=""/>
      <w:lvlJc w:val="left"/>
      <w:pPr>
        <w:tabs>
          <w:tab w:val="num" w:pos="2160"/>
        </w:tabs>
        <w:ind w:left="2160" w:hanging="360"/>
      </w:pPr>
      <w:rPr>
        <w:rFonts w:ascii="Symbol" w:hAnsi="Symbol" w:hint="default"/>
      </w:rPr>
    </w:lvl>
    <w:lvl w:ilvl="3" w:tplc="2478916A" w:tentative="1">
      <w:start w:val="1"/>
      <w:numFmt w:val="bullet"/>
      <w:lvlText w:val=""/>
      <w:lvlJc w:val="left"/>
      <w:pPr>
        <w:tabs>
          <w:tab w:val="num" w:pos="2880"/>
        </w:tabs>
        <w:ind w:left="2880" w:hanging="360"/>
      </w:pPr>
      <w:rPr>
        <w:rFonts w:ascii="Symbol" w:hAnsi="Symbol" w:hint="default"/>
      </w:rPr>
    </w:lvl>
    <w:lvl w:ilvl="4" w:tplc="1D5258EA" w:tentative="1">
      <w:start w:val="1"/>
      <w:numFmt w:val="bullet"/>
      <w:lvlText w:val=""/>
      <w:lvlJc w:val="left"/>
      <w:pPr>
        <w:tabs>
          <w:tab w:val="num" w:pos="3600"/>
        </w:tabs>
        <w:ind w:left="3600" w:hanging="360"/>
      </w:pPr>
      <w:rPr>
        <w:rFonts w:ascii="Symbol" w:hAnsi="Symbol" w:hint="default"/>
      </w:rPr>
    </w:lvl>
    <w:lvl w:ilvl="5" w:tplc="60BA415A" w:tentative="1">
      <w:start w:val="1"/>
      <w:numFmt w:val="bullet"/>
      <w:lvlText w:val=""/>
      <w:lvlJc w:val="left"/>
      <w:pPr>
        <w:tabs>
          <w:tab w:val="num" w:pos="4320"/>
        </w:tabs>
        <w:ind w:left="4320" w:hanging="360"/>
      </w:pPr>
      <w:rPr>
        <w:rFonts w:ascii="Symbol" w:hAnsi="Symbol" w:hint="default"/>
      </w:rPr>
    </w:lvl>
    <w:lvl w:ilvl="6" w:tplc="A274D4F4" w:tentative="1">
      <w:start w:val="1"/>
      <w:numFmt w:val="bullet"/>
      <w:lvlText w:val=""/>
      <w:lvlJc w:val="left"/>
      <w:pPr>
        <w:tabs>
          <w:tab w:val="num" w:pos="5040"/>
        </w:tabs>
        <w:ind w:left="5040" w:hanging="360"/>
      </w:pPr>
      <w:rPr>
        <w:rFonts w:ascii="Symbol" w:hAnsi="Symbol" w:hint="default"/>
      </w:rPr>
    </w:lvl>
    <w:lvl w:ilvl="7" w:tplc="29A03DB2" w:tentative="1">
      <w:start w:val="1"/>
      <w:numFmt w:val="bullet"/>
      <w:lvlText w:val=""/>
      <w:lvlJc w:val="left"/>
      <w:pPr>
        <w:tabs>
          <w:tab w:val="num" w:pos="5760"/>
        </w:tabs>
        <w:ind w:left="5760" w:hanging="360"/>
      </w:pPr>
      <w:rPr>
        <w:rFonts w:ascii="Symbol" w:hAnsi="Symbol" w:hint="default"/>
      </w:rPr>
    </w:lvl>
    <w:lvl w:ilvl="8" w:tplc="614046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604BA5"/>
    <w:multiLevelType w:val="hybridMultilevel"/>
    <w:tmpl w:val="56149CF0"/>
    <w:lvl w:ilvl="0" w:tplc="3460D692">
      <w:start w:val="1"/>
      <w:numFmt w:val="bullet"/>
      <w:lvlText w:val=""/>
      <w:lvlPicBulletId w:val="0"/>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20726489"/>
    <w:multiLevelType w:val="multilevel"/>
    <w:tmpl w:val="336A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50709"/>
    <w:multiLevelType w:val="hybridMultilevel"/>
    <w:tmpl w:val="340E75EC"/>
    <w:lvl w:ilvl="0" w:tplc="130894F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2CE6D81"/>
    <w:multiLevelType w:val="hybridMultilevel"/>
    <w:tmpl w:val="E1028864"/>
    <w:lvl w:ilvl="0" w:tplc="3460D692">
      <w:start w:val="1"/>
      <w:numFmt w:val="bullet"/>
      <w:lvlText w:val=""/>
      <w:lvlPicBulletId w:val="0"/>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2" w15:restartNumberingAfterBreak="0">
    <w:nsid w:val="240218DC"/>
    <w:multiLevelType w:val="hybridMultilevel"/>
    <w:tmpl w:val="D06A130C"/>
    <w:lvl w:ilvl="0" w:tplc="DD4C2874">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4341B56"/>
    <w:multiLevelType w:val="hybridMultilevel"/>
    <w:tmpl w:val="EF5C22D4"/>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1959B8"/>
    <w:multiLevelType w:val="hybridMultilevel"/>
    <w:tmpl w:val="4AFE3FE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D33CBB"/>
    <w:multiLevelType w:val="hybridMultilevel"/>
    <w:tmpl w:val="2D5EB940"/>
    <w:lvl w:ilvl="0" w:tplc="130894F4">
      <w:start w:val="1"/>
      <w:numFmt w:val="bullet"/>
      <w:lvlText w:val=""/>
      <w:lvlJc w:val="left"/>
      <w:pPr>
        <w:ind w:left="1068" w:hanging="360"/>
      </w:pPr>
      <w:rPr>
        <w:rFonts w:ascii="Symbol" w:hAnsi="Symbol" w:hint="default"/>
        <w:color w:val="auto"/>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2F300C1F"/>
    <w:multiLevelType w:val="hybridMultilevel"/>
    <w:tmpl w:val="7974D4BC"/>
    <w:lvl w:ilvl="0" w:tplc="3460D692">
      <w:start w:val="1"/>
      <w:numFmt w:val="bullet"/>
      <w:lvlText w:val=""/>
      <w:lvlPicBulletId w:val="0"/>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E5451A3"/>
    <w:multiLevelType w:val="multilevel"/>
    <w:tmpl w:val="661A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A907DB"/>
    <w:multiLevelType w:val="hybridMultilevel"/>
    <w:tmpl w:val="B78E681C"/>
    <w:lvl w:ilvl="0" w:tplc="3460D692">
      <w:start w:val="1"/>
      <w:numFmt w:val="bullet"/>
      <w:lvlText w:val=""/>
      <w:lvlPicBulletId w:val="0"/>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56262D"/>
    <w:multiLevelType w:val="hybridMultilevel"/>
    <w:tmpl w:val="A476D0C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4301E8F"/>
    <w:multiLevelType w:val="multilevel"/>
    <w:tmpl w:val="F5BAA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662842"/>
    <w:multiLevelType w:val="hybridMultilevel"/>
    <w:tmpl w:val="D62E50C6"/>
    <w:lvl w:ilvl="0" w:tplc="6E7E75A0">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7E430F"/>
    <w:multiLevelType w:val="hybridMultilevel"/>
    <w:tmpl w:val="C504B356"/>
    <w:lvl w:ilvl="0" w:tplc="92F8BF96">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8A80B9B"/>
    <w:multiLevelType w:val="hybridMultilevel"/>
    <w:tmpl w:val="B26C84D2"/>
    <w:lvl w:ilvl="0" w:tplc="130894F4">
      <w:start w:val="1"/>
      <w:numFmt w:val="bullet"/>
      <w:lvlText w:val=""/>
      <w:lvlJc w:val="left"/>
      <w:pPr>
        <w:ind w:left="720" w:hanging="360"/>
      </w:pPr>
      <w:rPr>
        <w:rFonts w:ascii="Symbol" w:hAnsi="Symbol" w:hint="default"/>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48FF2D8E"/>
    <w:multiLevelType w:val="hybridMultilevel"/>
    <w:tmpl w:val="D77AEA92"/>
    <w:lvl w:ilvl="0" w:tplc="130894F4">
      <w:start w:val="1"/>
      <w:numFmt w:val="bullet"/>
      <w:lvlText w:val=""/>
      <w:lvlJc w:val="left"/>
      <w:pPr>
        <w:ind w:left="1068" w:hanging="360"/>
      </w:pPr>
      <w:rPr>
        <w:rFonts w:ascii="Symbol" w:hAnsi="Symbol" w:hint="default"/>
        <w:color w:val="auto"/>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50674D36"/>
    <w:multiLevelType w:val="hybridMultilevel"/>
    <w:tmpl w:val="9B0477A2"/>
    <w:lvl w:ilvl="0" w:tplc="92F8BF96">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4E17EBD"/>
    <w:multiLevelType w:val="hybridMultilevel"/>
    <w:tmpl w:val="F1CA71AA"/>
    <w:lvl w:ilvl="0" w:tplc="130894F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52C47C9"/>
    <w:multiLevelType w:val="hybridMultilevel"/>
    <w:tmpl w:val="8242A8D2"/>
    <w:lvl w:ilvl="0" w:tplc="3460D692">
      <w:start w:val="1"/>
      <w:numFmt w:val="bullet"/>
      <w:lvlText w:val=""/>
      <w:lvlPicBulletId w:val="0"/>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8" w15:restartNumberingAfterBreak="0">
    <w:nsid w:val="556705C4"/>
    <w:multiLevelType w:val="multilevel"/>
    <w:tmpl w:val="A7DC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1D61CA"/>
    <w:multiLevelType w:val="hybridMultilevel"/>
    <w:tmpl w:val="F3ACC17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EFD47B9"/>
    <w:multiLevelType w:val="hybridMultilevel"/>
    <w:tmpl w:val="B0B0C2B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0090283"/>
    <w:multiLevelType w:val="hybridMultilevel"/>
    <w:tmpl w:val="06EC0A48"/>
    <w:lvl w:ilvl="0" w:tplc="130894F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0AB502B"/>
    <w:multiLevelType w:val="hybridMultilevel"/>
    <w:tmpl w:val="97DA0B92"/>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23978AA"/>
    <w:multiLevelType w:val="hybridMultilevel"/>
    <w:tmpl w:val="EE84D124"/>
    <w:lvl w:ilvl="0" w:tplc="8C422334">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28269AC"/>
    <w:multiLevelType w:val="hybridMultilevel"/>
    <w:tmpl w:val="A04279E8"/>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3BC6A62"/>
    <w:multiLevelType w:val="hybridMultilevel"/>
    <w:tmpl w:val="FE42D8A4"/>
    <w:lvl w:ilvl="0" w:tplc="3460D692">
      <w:start w:val="1"/>
      <w:numFmt w:val="bullet"/>
      <w:lvlText w:val=""/>
      <w:lvlPicBulletId w:val="0"/>
      <w:lvlJc w:val="left"/>
      <w:pPr>
        <w:ind w:left="1314" w:hanging="360"/>
      </w:pPr>
      <w:rPr>
        <w:rFonts w:ascii="Symbol" w:hAnsi="Symbol" w:hint="default"/>
      </w:rPr>
    </w:lvl>
    <w:lvl w:ilvl="1" w:tplc="0C0C0003" w:tentative="1">
      <w:start w:val="1"/>
      <w:numFmt w:val="bullet"/>
      <w:lvlText w:val="o"/>
      <w:lvlJc w:val="left"/>
      <w:pPr>
        <w:ind w:left="2034" w:hanging="360"/>
      </w:pPr>
      <w:rPr>
        <w:rFonts w:ascii="Courier New" w:hAnsi="Courier New" w:cs="Courier New" w:hint="default"/>
      </w:rPr>
    </w:lvl>
    <w:lvl w:ilvl="2" w:tplc="0C0C0005" w:tentative="1">
      <w:start w:val="1"/>
      <w:numFmt w:val="bullet"/>
      <w:lvlText w:val=""/>
      <w:lvlJc w:val="left"/>
      <w:pPr>
        <w:ind w:left="2754" w:hanging="360"/>
      </w:pPr>
      <w:rPr>
        <w:rFonts w:ascii="Wingdings" w:hAnsi="Wingdings" w:hint="default"/>
      </w:rPr>
    </w:lvl>
    <w:lvl w:ilvl="3" w:tplc="0C0C0001" w:tentative="1">
      <w:start w:val="1"/>
      <w:numFmt w:val="bullet"/>
      <w:lvlText w:val=""/>
      <w:lvlJc w:val="left"/>
      <w:pPr>
        <w:ind w:left="3474" w:hanging="360"/>
      </w:pPr>
      <w:rPr>
        <w:rFonts w:ascii="Symbol" w:hAnsi="Symbol" w:hint="default"/>
      </w:rPr>
    </w:lvl>
    <w:lvl w:ilvl="4" w:tplc="0C0C0003" w:tentative="1">
      <w:start w:val="1"/>
      <w:numFmt w:val="bullet"/>
      <w:lvlText w:val="o"/>
      <w:lvlJc w:val="left"/>
      <w:pPr>
        <w:ind w:left="4194" w:hanging="360"/>
      </w:pPr>
      <w:rPr>
        <w:rFonts w:ascii="Courier New" w:hAnsi="Courier New" w:cs="Courier New" w:hint="default"/>
      </w:rPr>
    </w:lvl>
    <w:lvl w:ilvl="5" w:tplc="0C0C0005" w:tentative="1">
      <w:start w:val="1"/>
      <w:numFmt w:val="bullet"/>
      <w:lvlText w:val=""/>
      <w:lvlJc w:val="left"/>
      <w:pPr>
        <w:ind w:left="4914" w:hanging="360"/>
      </w:pPr>
      <w:rPr>
        <w:rFonts w:ascii="Wingdings" w:hAnsi="Wingdings" w:hint="default"/>
      </w:rPr>
    </w:lvl>
    <w:lvl w:ilvl="6" w:tplc="0C0C0001" w:tentative="1">
      <w:start w:val="1"/>
      <w:numFmt w:val="bullet"/>
      <w:lvlText w:val=""/>
      <w:lvlJc w:val="left"/>
      <w:pPr>
        <w:ind w:left="5634" w:hanging="360"/>
      </w:pPr>
      <w:rPr>
        <w:rFonts w:ascii="Symbol" w:hAnsi="Symbol" w:hint="default"/>
      </w:rPr>
    </w:lvl>
    <w:lvl w:ilvl="7" w:tplc="0C0C0003" w:tentative="1">
      <w:start w:val="1"/>
      <w:numFmt w:val="bullet"/>
      <w:lvlText w:val="o"/>
      <w:lvlJc w:val="left"/>
      <w:pPr>
        <w:ind w:left="6354" w:hanging="360"/>
      </w:pPr>
      <w:rPr>
        <w:rFonts w:ascii="Courier New" w:hAnsi="Courier New" w:cs="Courier New" w:hint="default"/>
      </w:rPr>
    </w:lvl>
    <w:lvl w:ilvl="8" w:tplc="0C0C0005" w:tentative="1">
      <w:start w:val="1"/>
      <w:numFmt w:val="bullet"/>
      <w:lvlText w:val=""/>
      <w:lvlJc w:val="left"/>
      <w:pPr>
        <w:ind w:left="7074" w:hanging="360"/>
      </w:pPr>
      <w:rPr>
        <w:rFonts w:ascii="Wingdings" w:hAnsi="Wingdings" w:hint="default"/>
      </w:rPr>
    </w:lvl>
  </w:abstractNum>
  <w:abstractNum w:abstractNumId="36" w15:restartNumberingAfterBreak="0">
    <w:nsid w:val="682E0C3B"/>
    <w:multiLevelType w:val="multilevel"/>
    <w:tmpl w:val="EEE0B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E65D06"/>
    <w:multiLevelType w:val="hybridMultilevel"/>
    <w:tmpl w:val="135C1290"/>
    <w:lvl w:ilvl="0" w:tplc="130894F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B7E0EAA"/>
    <w:multiLevelType w:val="hybridMultilevel"/>
    <w:tmpl w:val="9F261D0A"/>
    <w:lvl w:ilvl="0" w:tplc="8FC84FB6">
      <w:start w:val="1"/>
      <w:numFmt w:val="bullet"/>
      <w:lvlText w:val=""/>
      <w:lvlJc w:val="left"/>
      <w:pPr>
        <w:ind w:left="360" w:hanging="360"/>
      </w:pPr>
      <w:rPr>
        <w:rFonts w:ascii="Symbol" w:hAnsi="Symbol" w:hint="default"/>
        <w:color w:val="auto"/>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C53088A"/>
    <w:multiLevelType w:val="hybridMultilevel"/>
    <w:tmpl w:val="AAC4AC9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0" w15:restartNumberingAfterBreak="0">
    <w:nsid w:val="6C9F510A"/>
    <w:multiLevelType w:val="hybridMultilevel"/>
    <w:tmpl w:val="612AFC4E"/>
    <w:lvl w:ilvl="0" w:tplc="130894F4">
      <w:start w:val="1"/>
      <w:numFmt w:val="bullet"/>
      <w:lvlText w:val=""/>
      <w:lvlJc w:val="left"/>
      <w:pPr>
        <w:ind w:left="720" w:hanging="360"/>
      </w:pPr>
      <w:rPr>
        <w:rFonts w:ascii="Symbol" w:hAnsi="Symbol" w:hint="default"/>
        <w:color w:val="auto"/>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41" w15:restartNumberingAfterBreak="0">
    <w:nsid w:val="727A12A6"/>
    <w:multiLevelType w:val="hybridMultilevel"/>
    <w:tmpl w:val="5DEC8074"/>
    <w:lvl w:ilvl="0" w:tplc="8C422334">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3EB4550"/>
    <w:multiLevelType w:val="hybridMultilevel"/>
    <w:tmpl w:val="CB7E4B48"/>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65601BB"/>
    <w:multiLevelType w:val="hybridMultilevel"/>
    <w:tmpl w:val="3E5E0672"/>
    <w:lvl w:ilvl="0" w:tplc="130894F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9D773B7"/>
    <w:multiLevelType w:val="hybridMultilevel"/>
    <w:tmpl w:val="8FFE6BBC"/>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A2B0A34"/>
    <w:multiLevelType w:val="hybridMultilevel"/>
    <w:tmpl w:val="2CB6D1E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AE2766F"/>
    <w:multiLevelType w:val="hybridMultilevel"/>
    <w:tmpl w:val="8AB4AD4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FC151A8"/>
    <w:multiLevelType w:val="hybridMultilevel"/>
    <w:tmpl w:val="FCAE2ED6"/>
    <w:lvl w:ilvl="0" w:tplc="3460D692">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36"/>
  </w:num>
  <w:num w:numId="4">
    <w:abstractNumId w:val="29"/>
  </w:num>
  <w:num w:numId="5">
    <w:abstractNumId w:val="27"/>
  </w:num>
  <w:num w:numId="6">
    <w:abstractNumId w:val="44"/>
  </w:num>
  <w:num w:numId="7">
    <w:abstractNumId w:val="47"/>
  </w:num>
  <w:num w:numId="8">
    <w:abstractNumId w:val="3"/>
  </w:num>
  <w:num w:numId="9">
    <w:abstractNumId w:val="9"/>
  </w:num>
  <w:num w:numId="10">
    <w:abstractNumId w:val="21"/>
  </w:num>
  <w:num w:numId="11">
    <w:abstractNumId w:val="15"/>
  </w:num>
  <w:num w:numId="12">
    <w:abstractNumId w:val="38"/>
  </w:num>
  <w:num w:numId="13">
    <w:abstractNumId w:val="10"/>
  </w:num>
  <w:num w:numId="14">
    <w:abstractNumId w:val="24"/>
  </w:num>
  <w:num w:numId="15">
    <w:abstractNumId w:val="40"/>
  </w:num>
  <w:num w:numId="16">
    <w:abstractNumId w:val="37"/>
  </w:num>
  <w:num w:numId="17">
    <w:abstractNumId w:val="43"/>
  </w:num>
  <w:num w:numId="18">
    <w:abstractNumId w:val="26"/>
  </w:num>
  <w:num w:numId="19">
    <w:abstractNumId w:val="31"/>
  </w:num>
  <w:num w:numId="20">
    <w:abstractNumId w:val="23"/>
  </w:num>
  <w:num w:numId="21">
    <w:abstractNumId w:val="34"/>
  </w:num>
  <w:num w:numId="22">
    <w:abstractNumId w:val="2"/>
  </w:num>
  <w:num w:numId="23">
    <w:abstractNumId w:val="19"/>
  </w:num>
  <w:num w:numId="24">
    <w:abstractNumId w:val="7"/>
  </w:num>
  <w:num w:numId="25">
    <w:abstractNumId w:val="45"/>
  </w:num>
  <w:num w:numId="26">
    <w:abstractNumId w:val="12"/>
  </w:num>
  <w:num w:numId="27">
    <w:abstractNumId w:val="22"/>
  </w:num>
  <w:num w:numId="28">
    <w:abstractNumId w:val="25"/>
  </w:num>
  <w:num w:numId="29">
    <w:abstractNumId w:val="17"/>
  </w:num>
  <w:num w:numId="30">
    <w:abstractNumId w:val="20"/>
  </w:num>
  <w:num w:numId="31">
    <w:abstractNumId w:val="39"/>
  </w:num>
  <w:num w:numId="32">
    <w:abstractNumId w:val="11"/>
  </w:num>
  <w:num w:numId="33">
    <w:abstractNumId w:val="35"/>
  </w:num>
  <w:num w:numId="34">
    <w:abstractNumId w:val="8"/>
  </w:num>
  <w:num w:numId="35">
    <w:abstractNumId w:val="1"/>
  </w:num>
  <w:num w:numId="36">
    <w:abstractNumId w:val="16"/>
  </w:num>
  <w:num w:numId="37">
    <w:abstractNumId w:val="13"/>
  </w:num>
  <w:num w:numId="38">
    <w:abstractNumId w:val="0"/>
  </w:num>
  <w:num w:numId="39">
    <w:abstractNumId w:val="46"/>
  </w:num>
  <w:num w:numId="40">
    <w:abstractNumId w:val="30"/>
  </w:num>
  <w:num w:numId="41">
    <w:abstractNumId w:val="18"/>
  </w:num>
  <w:num w:numId="42">
    <w:abstractNumId w:val="32"/>
  </w:num>
  <w:num w:numId="43">
    <w:abstractNumId w:val="5"/>
  </w:num>
  <w:num w:numId="44">
    <w:abstractNumId w:val="33"/>
  </w:num>
  <w:num w:numId="45">
    <w:abstractNumId w:val="14"/>
  </w:num>
  <w:num w:numId="46">
    <w:abstractNumId w:val="41"/>
  </w:num>
  <w:num w:numId="47">
    <w:abstractNumId w:val="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C4"/>
    <w:rsid w:val="00005C5D"/>
    <w:rsid w:val="00012BE6"/>
    <w:rsid w:val="00014557"/>
    <w:rsid w:val="000147DD"/>
    <w:rsid w:val="0002493C"/>
    <w:rsid w:val="00095D57"/>
    <w:rsid w:val="00096812"/>
    <w:rsid w:val="000A3DF2"/>
    <w:rsid w:val="000C5FA3"/>
    <w:rsid w:val="000E3D1B"/>
    <w:rsid w:val="00102B6E"/>
    <w:rsid w:val="00103CD5"/>
    <w:rsid w:val="00202710"/>
    <w:rsid w:val="00203B2A"/>
    <w:rsid w:val="0023598B"/>
    <w:rsid w:val="00235E5E"/>
    <w:rsid w:val="00287EF6"/>
    <w:rsid w:val="002B3F13"/>
    <w:rsid w:val="002C76D7"/>
    <w:rsid w:val="002D0B6A"/>
    <w:rsid w:val="002F36E9"/>
    <w:rsid w:val="003067F1"/>
    <w:rsid w:val="00323A33"/>
    <w:rsid w:val="00330802"/>
    <w:rsid w:val="0033484C"/>
    <w:rsid w:val="00374A2A"/>
    <w:rsid w:val="00383BC1"/>
    <w:rsid w:val="0039642B"/>
    <w:rsid w:val="003B21C5"/>
    <w:rsid w:val="003B4B68"/>
    <w:rsid w:val="004431B1"/>
    <w:rsid w:val="004647A4"/>
    <w:rsid w:val="00472B87"/>
    <w:rsid w:val="004843BD"/>
    <w:rsid w:val="004A32D3"/>
    <w:rsid w:val="004E2DE7"/>
    <w:rsid w:val="004F3C55"/>
    <w:rsid w:val="0052400E"/>
    <w:rsid w:val="00536F89"/>
    <w:rsid w:val="005448BD"/>
    <w:rsid w:val="00557BF4"/>
    <w:rsid w:val="00573775"/>
    <w:rsid w:val="005C50D6"/>
    <w:rsid w:val="005D1A31"/>
    <w:rsid w:val="00621205"/>
    <w:rsid w:val="006340D7"/>
    <w:rsid w:val="00666C58"/>
    <w:rsid w:val="006860A9"/>
    <w:rsid w:val="006A6364"/>
    <w:rsid w:val="006B14B6"/>
    <w:rsid w:val="0070336B"/>
    <w:rsid w:val="00724651"/>
    <w:rsid w:val="00760019"/>
    <w:rsid w:val="007F47B8"/>
    <w:rsid w:val="007F74C9"/>
    <w:rsid w:val="00824B21"/>
    <w:rsid w:val="0082510E"/>
    <w:rsid w:val="008464E5"/>
    <w:rsid w:val="0085640C"/>
    <w:rsid w:val="008651B2"/>
    <w:rsid w:val="00876537"/>
    <w:rsid w:val="00891673"/>
    <w:rsid w:val="008C5450"/>
    <w:rsid w:val="008D4BCE"/>
    <w:rsid w:val="008E1983"/>
    <w:rsid w:val="008F55C4"/>
    <w:rsid w:val="009265F0"/>
    <w:rsid w:val="00944F1C"/>
    <w:rsid w:val="009544D2"/>
    <w:rsid w:val="00960BFF"/>
    <w:rsid w:val="009659C3"/>
    <w:rsid w:val="00987E40"/>
    <w:rsid w:val="00993EF7"/>
    <w:rsid w:val="009B4B41"/>
    <w:rsid w:val="009E736A"/>
    <w:rsid w:val="00A00667"/>
    <w:rsid w:val="00A2323E"/>
    <w:rsid w:val="00A44563"/>
    <w:rsid w:val="00A45E98"/>
    <w:rsid w:val="00A534C4"/>
    <w:rsid w:val="00AB7422"/>
    <w:rsid w:val="00AC5FEA"/>
    <w:rsid w:val="00AD3C10"/>
    <w:rsid w:val="00B13D99"/>
    <w:rsid w:val="00B26325"/>
    <w:rsid w:val="00B27A62"/>
    <w:rsid w:val="00B30269"/>
    <w:rsid w:val="00BA6974"/>
    <w:rsid w:val="00BD481E"/>
    <w:rsid w:val="00BE6211"/>
    <w:rsid w:val="00C236FF"/>
    <w:rsid w:val="00C26892"/>
    <w:rsid w:val="00C40F1F"/>
    <w:rsid w:val="00C766A3"/>
    <w:rsid w:val="00CC6D01"/>
    <w:rsid w:val="00D26F4E"/>
    <w:rsid w:val="00D61596"/>
    <w:rsid w:val="00D6425F"/>
    <w:rsid w:val="00DA3112"/>
    <w:rsid w:val="00DB059E"/>
    <w:rsid w:val="00E033AA"/>
    <w:rsid w:val="00E372D7"/>
    <w:rsid w:val="00E63085"/>
    <w:rsid w:val="00E91555"/>
    <w:rsid w:val="00ED7361"/>
    <w:rsid w:val="00EF34A9"/>
    <w:rsid w:val="00F1744A"/>
    <w:rsid w:val="00F303FD"/>
    <w:rsid w:val="00F32585"/>
    <w:rsid w:val="00F4165E"/>
    <w:rsid w:val="00F802B3"/>
    <w:rsid w:val="00FD6D1E"/>
    <w:rsid w:val="00FF045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3CED5"/>
  <w15:docId w15:val="{623803E1-2C44-4E0F-ADF0-FD409A557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BF4"/>
  </w:style>
  <w:style w:type="paragraph" w:styleId="Titre1">
    <w:name w:val="heading 1"/>
    <w:basedOn w:val="Normal"/>
    <w:next w:val="Normal"/>
    <w:link w:val="Titre1Car"/>
    <w:uiPriority w:val="9"/>
    <w:qFormat/>
    <w:rsid w:val="00557BF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itre2">
    <w:name w:val="heading 2"/>
    <w:basedOn w:val="Normal"/>
    <w:next w:val="Normal"/>
    <w:link w:val="Titre2Car"/>
    <w:uiPriority w:val="9"/>
    <w:semiHidden/>
    <w:unhideWhenUsed/>
    <w:qFormat/>
    <w:rsid w:val="00557BF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557BF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itre4">
    <w:name w:val="heading 4"/>
    <w:basedOn w:val="Normal"/>
    <w:next w:val="Normal"/>
    <w:link w:val="Titre4Car"/>
    <w:uiPriority w:val="9"/>
    <w:semiHidden/>
    <w:unhideWhenUsed/>
    <w:qFormat/>
    <w:rsid w:val="00557BF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itre5">
    <w:name w:val="heading 5"/>
    <w:basedOn w:val="Normal"/>
    <w:next w:val="Normal"/>
    <w:link w:val="Titre5Car"/>
    <w:uiPriority w:val="9"/>
    <w:semiHidden/>
    <w:unhideWhenUsed/>
    <w:qFormat/>
    <w:rsid w:val="00557BF4"/>
    <w:pPr>
      <w:spacing w:before="280" w:after="0" w:line="360" w:lineRule="auto"/>
      <w:ind w:firstLine="0"/>
      <w:outlineLvl w:val="4"/>
    </w:pPr>
    <w:rPr>
      <w:rFonts w:asciiTheme="majorHAnsi" w:eastAsiaTheme="majorEastAsia" w:hAnsiTheme="majorHAnsi" w:cstheme="majorBidi"/>
      <w:b/>
      <w:bCs/>
      <w:i/>
      <w:iCs/>
    </w:rPr>
  </w:style>
  <w:style w:type="paragraph" w:styleId="Titre6">
    <w:name w:val="heading 6"/>
    <w:basedOn w:val="Normal"/>
    <w:next w:val="Normal"/>
    <w:link w:val="Titre6Car"/>
    <w:uiPriority w:val="9"/>
    <w:semiHidden/>
    <w:unhideWhenUsed/>
    <w:qFormat/>
    <w:rsid w:val="00557BF4"/>
    <w:pPr>
      <w:spacing w:before="280" w:after="80" w:line="360" w:lineRule="auto"/>
      <w:ind w:firstLine="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557BF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itre8">
    <w:name w:val="heading 8"/>
    <w:basedOn w:val="Normal"/>
    <w:next w:val="Normal"/>
    <w:link w:val="Titre8Car"/>
    <w:uiPriority w:val="9"/>
    <w:semiHidden/>
    <w:unhideWhenUsed/>
    <w:qFormat/>
    <w:rsid w:val="00557BF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itre9">
    <w:name w:val="heading 9"/>
    <w:basedOn w:val="Normal"/>
    <w:next w:val="Normal"/>
    <w:link w:val="Titre9Car"/>
    <w:uiPriority w:val="9"/>
    <w:semiHidden/>
    <w:unhideWhenUsed/>
    <w:qFormat/>
    <w:rsid w:val="00557BF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308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0802"/>
    <w:rPr>
      <w:rFonts w:ascii="Tahoma" w:hAnsi="Tahoma" w:cs="Tahoma"/>
      <w:sz w:val="16"/>
      <w:szCs w:val="16"/>
    </w:rPr>
  </w:style>
  <w:style w:type="character" w:customStyle="1" w:styleId="Titre1Car">
    <w:name w:val="Titre 1 Car"/>
    <w:basedOn w:val="Policepardfaut"/>
    <w:link w:val="Titre1"/>
    <w:uiPriority w:val="9"/>
    <w:rsid w:val="00557BF4"/>
    <w:rPr>
      <w:rFonts w:asciiTheme="majorHAnsi" w:eastAsiaTheme="majorEastAsia" w:hAnsiTheme="majorHAnsi" w:cstheme="majorBidi"/>
      <w:b/>
      <w:bCs/>
      <w:i/>
      <w:iCs/>
      <w:sz w:val="32"/>
      <w:szCs w:val="32"/>
    </w:rPr>
  </w:style>
  <w:style w:type="character" w:customStyle="1" w:styleId="Titre2Car">
    <w:name w:val="Titre 2 Car"/>
    <w:basedOn w:val="Policepardfaut"/>
    <w:link w:val="Titre2"/>
    <w:uiPriority w:val="9"/>
    <w:semiHidden/>
    <w:rsid w:val="00557BF4"/>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557BF4"/>
    <w:rPr>
      <w:rFonts w:asciiTheme="majorHAnsi" w:eastAsiaTheme="majorEastAsia" w:hAnsiTheme="majorHAnsi" w:cstheme="majorBidi"/>
      <w:b/>
      <w:bCs/>
      <w:i/>
      <w:iCs/>
      <w:sz w:val="26"/>
      <w:szCs w:val="26"/>
    </w:rPr>
  </w:style>
  <w:style w:type="character" w:customStyle="1" w:styleId="Titre4Car">
    <w:name w:val="Titre 4 Car"/>
    <w:basedOn w:val="Policepardfaut"/>
    <w:link w:val="Titre4"/>
    <w:uiPriority w:val="9"/>
    <w:semiHidden/>
    <w:rsid w:val="00557BF4"/>
    <w:rPr>
      <w:rFonts w:asciiTheme="majorHAnsi" w:eastAsiaTheme="majorEastAsia" w:hAnsiTheme="majorHAnsi" w:cstheme="majorBidi"/>
      <w:b/>
      <w:bCs/>
      <w:i/>
      <w:iCs/>
      <w:sz w:val="24"/>
      <w:szCs w:val="24"/>
    </w:rPr>
  </w:style>
  <w:style w:type="character" w:customStyle="1" w:styleId="Titre5Car">
    <w:name w:val="Titre 5 Car"/>
    <w:basedOn w:val="Policepardfaut"/>
    <w:link w:val="Titre5"/>
    <w:uiPriority w:val="9"/>
    <w:semiHidden/>
    <w:rsid w:val="00557BF4"/>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rsid w:val="00557BF4"/>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557BF4"/>
    <w:rPr>
      <w:rFonts w:asciiTheme="majorHAnsi" w:eastAsiaTheme="majorEastAsia" w:hAnsiTheme="majorHAnsi" w:cstheme="majorBidi"/>
      <w:b/>
      <w:bCs/>
      <w:i/>
      <w:iCs/>
      <w:sz w:val="20"/>
      <w:szCs w:val="20"/>
    </w:rPr>
  </w:style>
  <w:style w:type="character" w:customStyle="1" w:styleId="Titre8Car">
    <w:name w:val="Titre 8 Car"/>
    <w:basedOn w:val="Policepardfaut"/>
    <w:link w:val="Titre8"/>
    <w:uiPriority w:val="9"/>
    <w:semiHidden/>
    <w:rsid w:val="00557BF4"/>
    <w:rPr>
      <w:rFonts w:asciiTheme="majorHAnsi" w:eastAsiaTheme="majorEastAsia" w:hAnsiTheme="majorHAnsi" w:cstheme="majorBidi"/>
      <w:b/>
      <w:bCs/>
      <w:i/>
      <w:iCs/>
      <w:sz w:val="18"/>
      <w:szCs w:val="18"/>
    </w:rPr>
  </w:style>
  <w:style w:type="character" w:customStyle="1" w:styleId="Titre9Car">
    <w:name w:val="Titre 9 Car"/>
    <w:basedOn w:val="Policepardfaut"/>
    <w:link w:val="Titre9"/>
    <w:uiPriority w:val="9"/>
    <w:semiHidden/>
    <w:rsid w:val="00557BF4"/>
    <w:rPr>
      <w:rFonts w:asciiTheme="majorHAnsi" w:eastAsiaTheme="majorEastAsia" w:hAnsiTheme="majorHAnsi" w:cstheme="majorBidi"/>
      <w:i/>
      <w:iCs/>
      <w:sz w:val="18"/>
      <w:szCs w:val="18"/>
    </w:rPr>
  </w:style>
  <w:style w:type="paragraph" w:styleId="Lgende">
    <w:name w:val="caption"/>
    <w:basedOn w:val="Normal"/>
    <w:next w:val="Normal"/>
    <w:uiPriority w:val="35"/>
    <w:semiHidden/>
    <w:unhideWhenUsed/>
    <w:qFormat/>
    <w:rsid w:val="00557BF4"/>
    <w:rPr>
      <w:b/>
      <w:bCs/>
      <w:sz w:val="18"/>
      <w:szCs w:val="18"/>
    </w:rPr>
  </w:style>
  <w:style w:type="paragraph" w:styleId="Titre">
    <w:name w:val="Title"/>
    <w:basedOn w:val="Normal"/>
    <w:next w:val="Normal"/>
    <w:link w:val="TitreCar"/>
    <w:uiPriority w:val="10"/>
    <w:qFormat/>
    <w:rsid w:val="00557BF4"/>
    <w:pPr>
      <w:spacing w:line="240" w:lineRule="auto"/>
      <w:ind w:firstLine="0"/>
    </w:pPr>
    <w:rPr>
      <w:rFonts w:asciiTheme="majorHAnsi" w:eastAsiaTheme="majorEastAsia" w:hAnsiTheme="majorHAnsi" w:cstheme="majorBidi"/>
      <w:b/>
      <w:bCs/>
      <w:i/>
      <w:iCs/>
      <w:spacing w:val="10"/>
      <w:sz w:val="60"/>
      <w:szCs w:val="60"/>
    </w:rPr>
  </w:style>
  <w:style w:type="character" w:customStyle="1" w:styleId="TitreCar">
    <w:name w:val="Titre Car"/>
    <w:basedOn w:val="Policepardfaut"/>
    <w:link w:val="Titre"/>
    <w:uiPriority w:val="10"/>
    <w:rsid w:val="00557BF4"/>
    <w:rPr>
      <w:rFonts w:asciiTheme="majorHAnsi" w:eastAsiaTheme="majorEastAsia" w:hAnsiTheme="majorHAnsi" w:cstheme="majorBidi"/>
      <w:b/>
      <w:bCs/>
      <w:i/>
      <w:iCs/>
      <w:spacing w:val="10"/>
      <w:sz w:val="60"/>
      <w:szCs w:val="60"/>
    </w:rPr>
  </w:style>
  <w:style w:type="paragraph" w:styleId="Sous-titre">
    <w:name w:val="Subtitle"/>
    <w:basedOn w:val="Normal"/>
    <w:next w:val="Normal"/>
    <w:link w:val="Sous-titreCar"/>
    <w:uiPriority w:val="11"/>
    <w:qFormat/>
    <w:rsid w:val="00557BF4"/>
    <w:pPr>
      <w:spacing w:after="320"/>
      <w:jc w:val="right"/>
    </w:pPr>
    <w:rPr>
      <w:i/>
      <w:iCs/>
      <w:color w:val="808080" w:themeColor="text1" w:themeTint="7F"/>
      <w:spacing w:val="10"/>
      <w:sz w:val="24"/>
      <w:szCs w:val="24"/>
    </w:rPr>
  </w:style>
  <w:style w:type="character" w:customStyle="1" w:styleId="Sous-titreCar">
    <w:name w:val="Sous-titre Car"/>
    <w:basedOn w:val="Policepardfaut"/>
    <w:link w:val="Sous-titre"/>
    <w:uiPriority w:val="11"/>
    <w:rsid w:val="00557BF4"/>
    <w:rPr>
      <w:i/>
      <w:iCs/>
      <w:color w:val="808080" w:themeColor="text1" w:themeTint="7F"/>
      <w:spacing w:val="10"/>
      <w:sz w:val="24"/>
      <w:szCs w:val="24"/>
    </w:rPr>
  </w:style>
  <w:style w:type="character" w:styleId="lev">
    <w:name w:val="Strong"/>
    <w:basedOn w:val="Policepardfaut"/>
    <w:uiPriority w:val="22"/>
    <w:qFormat/>
    <w:rsid w:val="00557BF4"/>
    <w:rPr>
      <w:b/>
      <w:bCs/>
      <w:spacing w:val="0"/>
    </w:rPr>
  </w:style>
  <w:style w:type="character" w:styleId="Accentuation">
    <w:name w:val="Emphasis"/>
    <w:uiPriority w:val="20"/>
    <w:qFormat/>
    <w:rsid w:val="00557BF4"/>
    <w:rPr>
      <w:b/>
      <w:bCs/>
      <w:i/>
      <w:iCs/>
      <w:color w:val="auto"/>
    </w:rPr>
  </w:style>
  <w:style w:type="paragraph" w:styleId="Sansinterligne">
    <w:name w:val="No Spacing"/>
    <w:basedOn w:val="Normal"/>
    <w:uiPriority w:val="1"/>
    <w:qFormat/>
    <w:rsid w:val="00557BF4"/>
    <w:pPr>
      <w:spacing w:after="0" w:line="240" w:lineRule="auto"/>
      <w:ind w:firstLine="0"/>
    </w:pPr>
  </w:style>
  <w:style w:type="paragraph" w:styleId="Paragraphedeliste">
    <w:name w:val="List Paragraph"/>
    <w:basedOn w:val="Normal"/>
    <w:uiPriority w:val="34"/>
    <w:qFormat/>
    <w:rsid w:val="00557BF4"/>
    <w:pPr>
      <w:ind w:left="720"/>
      <w:contextualSpacing/>
    </w:pPr>
  </w:style>
  <w:style w:type="paragraph" w:styleId="Citation">
    <w:name w:val="Quote"/>
    <w:basedOn w:val="Normal"/>
    <w:next w:val="Normal"/>
    <w:link w:val="CitationCar"/>
    <w:uiPriority w:val="29"/>
    <w:qFormat/>
    <w:rsid w:val="00557BF4"/>
    <w:rPr>
      <w:color w:val="5A5A5A" w:themeColor="text1" w:themeTint="A5"/>
    </w:rPr>
  </w:style>
  <w:style w:type="character" w:customStyle="1" w:styleId="CitationCar">
    <w:name w:val="Citation Car"/>
    <w:basedOn w:val="Policepardfaut"/>
    <w:link w:val="Citation"/>
    <w:uiPriority w:val="29"/>
    <w:rsid w:val="00557BF4"/>
    <w:rPr>
      <w:color w:val="5A5A5A" w:themeColor="text1" w:themeTint="A5"/>
    </w:rPr>
  </w:style>
  <w:style w:type="paragraph" w:styleId="Citationintense">
    <w:name w:val="Intense Quote"/>
    <w:basedOn w:val="Normal"/>
    <w:next w:val="Normal"/>
    <w:link w:val="CitationintenseCar"/>
    <w:uiPriority w:val="30"/>
    <w:qFormat/>
    <w:rsid w:val="00557BF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tionintenseCar">
    <w:name w:val="Citation intense Car"/>
    <w:basedOn w:val="Policepardfaut"/>
    <w:link w:val="Citationintense"/>
    <w:uiPriority w:val="30"/>
    <w:rsid w:val="00557BF4"/>
    <w:rPr>
      <w:rFonts w:asciiTheme="majorHAnsi" w:eastAsiaTheme="majorEastAsia" w:hAnsiTheme="majorHAnsi" w:cstheme="majorBidi"/>
      <w:i/>
      <w:iCs/>
      <w:sz w:val="20"/>
      <w:szCs w:val="20"/>
    </w:rPr>
  </w:style>
  <w:style w:type="character" w:styleId="Emphaseple">
    <w:name w:val="Subtle Emphasis"/>
    <w:uiPriority w:val="19"/>
    <w:qFormat/>
    <w:rsid w:val="00557BF4"/>
    <w:rPr>
      <w:i/>
      <w:iCs/>
      <w:color w:val="5A5A5A" w:themeColor="text1" w:themeTint="A5"/>
    </w:rPr>
  </w:style>
  <w:style w:type="character" w:styleId="Emphaseintense">
    <w:name w:val="Intense Emphasis"/>
    <w:uiPriority w:val="21"/>
    <w:qFormat/>
    <w:rsid w:val="00557BF4"/>
    <w:rPr>
      <w:b/>
      <w:bCs/>
      <w:i/>
      <w:iCs/>
      <w:color w:val="auto"/>
      <w:u w:val="single"/>
    </w:rPr>
  </w:style>
  <w:style w:type="character" w:styleId="Rfrenceple">
    <w:name w:val="Subtle Reference"/>
    <w:uiPriority w:val="31"/>
    <w:qFormat/>
    <w:rsid w:val="00557BF4"/>
    <w:rPr>
      <w:smallCaps/>
    </w:rPr>
  </w:style>
  <w:style w:type="character" w:styleId="Rfrenceintense">
    <w:name w:val="Intense Reference"/>
    <w:uiPriority w:val="32"/>
    <w:qFormat/>
    <w:rsid w:val="00557BF4"/>
    <w:rPr>
      <w:b/>
      <w:bCs/>
      <w:smallCaps/>
      <w:color w:val="auto"/>
    </w:rPr>
  </w:style>
  <w:style w:type="character" w:styleId="Titredulivre">
    <w:name w:val="Book Title"/>
    <w:uiPriority w:val="33"/>
    <w:qFormat/>
    <w:rsid w:val="00557BF4"/>
    <w:rPr>
      <w:rFonts w:asciiTheme="majorHAnsi" w:eastAsiaTheme="majorEastAsia" w:hAnsiTheme="majorHAnsi" w:cstheme="majorBidi"/>
      <w:b/>
      <w:bCs/>
      <w:smallCaps/>
      <w:color w:val="auto"/>
      <w:u w:val="single"/>
    </w:rPr>
  </w:style>
  <w:style w:type="paragraph" w:styleId="En-ttedetabledesmatires">
    <w:name w:val="TOC Heading"/>
    <w:basedOn w:val="Titre1"/>
    <w:next w:val="Normal"/>
    <w:uiPriority w:val="39"/>
    <w:semiHidden/>
    <w:unhideWhenUsed/>
    <w:qFormat/>
    <w:rsid w:val="00557BF4"/>
    <w:pPr>
      <w:outlineLvl w:val="9"/>
    </w:pPr>
    <w:rPr>
      <w:lang w:bidi="en-US"/>
    </w:rPr>
  </w:style>
  <w:style w:type="table" w:styleId="Grilledutableau">
    <w:name w:val="Table Grid"/>
    <w:basedOn w:val="TableauNormal"/>
    <w:uiPriority w:val="59"/>
    <w:rsid w:val="006860A9"/>
    <w:pPr>
      <w:spacing w:after="0" w:line="240" w:lineRule="auto"/>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236FF"/>
    <w:pPr>
      <w:tabs>
        <w:tab w:val="center" w:pos="4320"/>
        <w:tab w:val="right" w:pos="8640"/>
      </w:tabs>
      <w:spacing w:after="0" w:line="240" w:lineRule="auto"/>
    </w:pPr>
  </w:style>
  <w:style w:type="character" w:customStyle="1" w:styleId="En-tteCar">
    <w:name w:val="En-tête Car"/>
    <w:basedOn w:val="Policepardfaut"/>
    <w:link w:val="En-tte"/>
    <w:uiPriority w:val="99"/>
    <w:rsid w:val="00C236FF"/>
  </w:style>
  <w:style w:type="paragraph" w:styleId="Pieddepage">
    <w:name w:val="footer"/>
    <w:basedOn w:val="Normal"/>
    <w:link w:val="PieddepageCar"/>
    <w:uiPriority w:val="99"/>
    <w:unhideWhenUsed/>
    <w:rsid w:val="00C236F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236FF"/>
  </w:style>
  <w:style w:type="paragraph" w:styleId="NormalWeb">
    <w:name w:val="Normal (Web)"/>
    <w:basedOn w:val="Normal"/>
    <w:uiPriority w:val="99"/>
    <w:unhideWhenUsed/>
    <w:rsid w:val="000A3DF2"/>
    <w:pPr>
      <w:spacing w:before="100" w:beforeAutospacing="1" w:after="100" w:afterAutospacing="1" w:line="240" w:lineRule="auto"/>
      <w:ind w:firstLine="0"/>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0A3DF2"/>
    <w:rPr>
      <w:color w:val="0000FF" w:themeColor="hyperlink"/>
      <w:u w:val="single"/>
    </w:rPr>
  </w:style>
  <w:style w:type="paragraph" w:styleId="TM1">
    <w:name w:val="toc 1"/>
    <w:basedOn w:val="Normal"/>
    <w:next w:val="Normal"/>
    <w:autoRedefine/>
    <w:uiPriority w:val="39"/>
    <w:unhideWhenUsed/>
    <w:qFormat/>
    <w:rsid w:val="009E736A"/>
    <w:pPr>
      <w:spacing w:after="100" w:line="276" w:lineRule="auto"/>
      <w:ind w:firstLine="708"/>
    </w:pPr>
    <w:rPr>
      <w:b/>
      <w:bCs/>
      <w:sz w:val="24"/>
      <w:szCs w:val="24"/>
    </w:rPr>
  </w:style>
  <w:style w:type="paragraph" w:styleId="TM2">
    <w:name w:val="toc 2"/>
    <w:basedOn w:val="Normal"/>
    <w:next w:val="Normal"/>
    <w:autoRedefine/>
    <w:uiPriority w:val="39"/>
    <w:unhideWhenUsed/>
    <w:qFormat/>
    <w:rsid w:val="00944F1C"/>
    <w:pPr>
      <w:spacing w:after="100" w:line="276" w:lineRule="auto"/>
      <w:ind w:left="216" w:firstLine="0"/>
    </w:pPr>
    <w:rPr>
      <w:b/>
      <w:sz w:val="24"/>
      <w:szCs w:val="24"/>
      <w:lang w:eastAsia="fr-CA"/>
    </w:rPr>
  </w:style>
  <w:style w:type="paragraph" w:styleId="TM3">
    <w:name w:val="toc 3"/>
    <w:basedOn w:val="Normal"/>
    <w:next w:val="Normal"/>
    <w:autoRedefine/>
    <w:uiPriority w:val="39"/>
    <w:unhideWhenUsed/>
    <w:qFormat/>
    <w:rsid w:val="009E736A"/>
    <w:pPr>
      <w:spacing w:after="100" w:line="276" w:lineRule="auto"/>
      <w:ind w:firstLine="708"/>
    </w:pPr>
    <w:rPr>
      <w:b/>
      <w:sz w:val="24"/>
      <w:szCs w:val="24"/>
      <w:lang w:eastAsia="fr-CA"/>
    </w:rPr>
  </w:style>
  <w:style w:type="character" w:styleId="Marquedecommentaire">
    <w:name w:val="annotation reference"/>
    <w:basedOn w:val="Policepardfaut"/>
    <w:uiPriority w:val="99"/>
    <w:semiHidden/>
    <w:unhideWhenUsed/>
    <w:rsid w:val="00824B21"/>
    <w:rPr>
      <w:sz w:val="16"/>
      <w:szCs w:val="16"/>
    </w:rPr>
  </w:style>
  <w:style w:type="paragraph" w:styleId="Commentaire">
    <w:name w:val="annotation text"/>
    <w:basedOn w:val="Normal"/>
    <w:link w:val="CommentaireCar"/>
    <w:uiPriority w:val="99"/>
    <w:semiHidden/>
    <w:unhideWhenUsed/>
    <w:rsid w:val="00824B21"/>
    <w:pPr>
      <w:spacing w:line="240" w:lineRule="auto"/>
    </w:pPr>
    <w:rPr>
      <w:sz w:val="20"/>
      <w:szCs w:val="20"/>
    </w:rPr>
  </w:style>
  <w:style w:type="character" w:customStyle="1" w:styleId="CommentaireCar">
    <w:name w:val="Commentaire Car"/>
    <w:basedOn w:val="Policepardfaut"/>
    <w:link w:val="Commentaire"/>
    <w:uiPriority w:val="99"/>
    <w:semiHidden/>
    <w:rsid w:val="00824B21"/>
    <w:rPr>
      <w:sz w:val="20"/>
      <w:szCs w:val="20"/>
    </w:rPr>
  </w:style>
  <w:style w:type="paragraph" w:styleId="Objetducommentaire">
    <w:name w:val="annotation subject"/>
    <w:basedOn w:val="Commentaire"/>
    <w:next w:val="Commentaire"/>
    <w:link w:val="ObjetducommentaireCar"/>
    <w:uiPriority w:val="99"/>
    <w:semiHidden/>
    <w:unhideWhenUsed/>
    <w:rsid w:val="00824B21"/>
    <w:rPr>
      <w:b/>
      <w:bCs/>
    </w:rPr>
  </w:style>
  <w:style w:type="character" w:customStyle="1" w:styleId="ObjetducommentaireCar">
    <w:name w:val="Objet du commentaire Car"/>
    <w:basedOn w:val="CommentaireCar"/>
    <w:link w:val="Objetducommentaire"/>
    <w:uiPriority w:val="99"/>
    <w:semiHidden/>
    <w:rsid w:val="00824B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71769">
      <w:bodyDiv w:val="1"/>
      <w:marLeft w:val="0"/>
      <w:marRight w:val="0"/>
      <w:marTop w:val="0"/>
      <w:marBottom w:val="0"/>
      <w:divBdr>
        <w:top w:val="none" w:sz="0" w:space="0" w:color="auto"/>
        <w:left w:val="none" w:sz="0" w:space="0" w:color="auto"/>
        <w:bottom w:val="none" w:sz="0" w:space="0" w:color="auto"/>
        <w:right w:val="none" w:sz="0" w:space="0" w:color="auto"/>
      </w:divBdr>
      <w:divsChild>
        <w:div w:id="22246445">
          <w:marLeft w:val="0"/>
          <w:marRight w:val="0"/>
          <w:marTop w:val="0"/>
          <w:marBottom w:val="0"/>
          <w:divBdr>
            <w:top w:val="none" w:sz="0" w:space="0" w:color="auto"/>
            <w:left w:val="none" w:sz="0" w:space="0" w:color="auto"/>
            <w:bottom w:val="none" w:sz="0" w:space="0" w:color="auto"/>
            <w:right w:val="none" w:sz="0" w:space="0" w:color="auto"/>
          </w:divBdr>
          <w:divsChild>
            <w:div w:id="981807825">
              <w:marLeft w:val="0"/>
              <w:marRight w:val="0"/>
              <w:marTop w:val="0"/>
              <w:marBottom w:val="0"/>
              <w:divBdr>
                <w:top w:val="none" w:sz="0" w:space="0" w:color="auto"/>
                <w:left w:val="none" w:sz="0" w:space="0" w:color="auto"/>
                <w:bottom w:val="none" w:sz="0" w:space="0" w:color="auto"/>
                <w:right w:val="none" w:sz="0" w:space="0" w:color="auto"/>
              </w:divBdr>
              <w:divsChild>
                <w:div w:id="1806386636">
                  <w:marLeft w:val="0"/>
                  <w:marRight w:val="0"/>
                  <w:marTop w:val="195"/>
                  <w:marBottom w:val="0"/>
                  <w:divBdr>
                    <w:top w:val="none" w:sz="0" w:space="0" w:color="auto"/>
                    <w:left w:val="none" w:sz="0" w:space="0" w:color="auto"/>
                    <w:bottom w:val="none" w:sz="0" w:space="0" w:color="auto"/>
                    <w:right w:val="none" w:sz="0" w:space="0" w:color="auto"/>
                  </w:divBdr>
                  <w:divsChild>
                    <w:div w:id="1783576186">
                      <w:marLeft w:val="0"/>
                      <w:marRight w:val="0"/>
                      <w:marTop w:val="0"/>
                      <w:marBottom w:val="0"/>
                      <w:divBdr>
                        <w:top w:val="none" w:sz="0" w:space="0" w:color="auto"/>
                        <w:left w:val="none" w:sz="0" w:space="0" w:color="auto"/>
                        <w:bottom w:val="none" w:sz="0" w:space="0" w:color="auto"/>
                        <w:right w:val="none" w:sz="0" w:space="0" w:color="auto"/>
                      </w:divBdr>
                      <w:divsChild>
                        <w:div w:id="857040012">
                          <w:marLeft w:val="0"/>
                          <w:marRight w:val="0"/>
                          <w:marTop w:val="0"/>
                          <w:marBottom w:val="0"/>
                          <w:divBdr>
                            <w:top w:val="none" w:sz="0" w:space="0" w:color="auto"/>
                            <w:left w:val="none" w:sz="0" w:space="0" w:color="auto"/>
                            <w:bottom w:val="none" w:sz="0" w:space="0" w:color="auto"/>
                            <w:right w:val="none" w:sz="0" w:space="0" w:color="auto"/>
                          </w:divBdr>
                          <w:divsChild>
                            <w:div w:id="1141845610">
                              <w:marLeft w:val="0"/>
                              <w:marRight w:val="0"/>
                              <w:marTop w:val="0"/>
                              <w:marBottom w:val="0"/>
                              <w:divBdr>
                                <w:top w:val="none" w:sz="0" w:space="0" w:color="auto"/>
                                <w:left w:val="none" w:sz="0" w:space="0" w:color="auto"/>
                                <w:bottom w:val="none" w:sz="0" w:space="0" w:color="auto"/>
                                <w:right w:val="none" w:sz="0" w:space="0" w:color="auto"/>
                              </w:divBdr>
                              <w:divsChild>
                                <w:div w:id="1705206339">
                                  <w:marLeft w:val="0"/>
                                  <w:marRight w:val="0"/>
                                  <w:marTop w:val="0"/>
                                  <w:marBottom w:val="0"/>
                                  <w:divBdr>
                                    <w:top w:val="none" w:sz="0" w:space="0" w:color="auto"/>
                                    <w:left w:val="none" w:sz="0" w:space="0" w:color="auto"/>
                                    <w:bottom w:val="none" w:sz="0" w:space="0" w:color="auto"/>
                                    <w:right w:val="none" w:sz="0" w:space="0" w:color="auto"/>
                                  </w:divBdr>
                                  <w:divsChild>
                                    <w:div w:id="851534324">
                                      <w:marLeft w:val="0"/>
                                      <w:marRight w:val="0"/>
                                      <w:marTop w:val="0"/>
                                      <w:marBottom w:val="0"/>
                                      <w:divBdr>
                                        <w:top w:val="none" w:sz="0" w:space="0" w:color="auto"/>
                                        <w:left w:val="none" w:sz="0" w:space="0" w:color="auto"/>
                                        <w:bottom w:val="none" w:sz="0" w:space="0" w:color="auto"/>
                                        <w:right w:val="none" w:sz="0" w:space="0" w:color="auto"/>
                                      </w:divBdr>
                                      <w:divsChild>
                                        <w:div w:id="1541166414">
                                          <w:marLeft w:val="0"/>
                                          <w:marRight w:val="0"/>
                                          <w:marTop w:val="0"/>
                                          <w:marBottom w:val="0"/>
                                          <w:divBdr>
                                            <w:top w:val="none" w:sz="0" w:space="0" w:color="auto"/>
                                            <w:left w:val="none" w:sz="0" w:space="0" w:color="auto"/>
                                            <w:bottom w:val="none" w:sz="0" w:space="0" w:color="auto"/>
                                            <w:right w:val="none" w:sz="0" w:space="0" w:color="auto"/>
                                          </w:divBdr>
                                          <w:divsChild>
                                            <w:div w:id="863597625">
                                              <w:marLeft w:val="0"/>
                                              <w:marRight w:val="0"/>
                                              <w:marTop w:val="0"/>
                                              <w:marBottom w:val="180"/>
                                              <w:divBdr>
                                                <w:top w:val="none" w:sz="0" w:space="0" w:color="auto"/>
                                                <w:left w:val="none" w:sz="0" w:space="0" w:color="auto"/>
                                                <w:bottom w:val="none" w:sz="0" w:space="0" w:color="auto"/>
                                                <w:right w:val="none" w:sz="0" w:space="0" w:color="auto"/>
                                              </w:divBdr>
                                              <w:divsChild>
                                                <w:div w:id="1639914182">
                                                  <w:marLeft w:val="0"/>
                                                  <w:marRight w:val="0"/>
                                                  <w:marTop w:val="0"/>
                                                  <w:marBottom w:val="0"/>
                                                  <w:divBdr>
                                                    <w:top w:val="none" w:sz="0" w:space="0" w:color="auto"/>
                                                    <w:left w:val="none" w:sz="0" w:space="0" w:color="auto"/>
                                                    <w:bottom w:val="none" w:sz="0" w:space="0" w:color="auto"/>
                                                    <w:right w:val="none" w:sz="0" w:space="0" w:color="auto"/>
                                                  </w:divBdr>
                                                  <w:divsChild>
                                                    <w:div w:id="1053188552">
                                                      <w:marLeft w:val="0"/>
                                                      <w:marRight w:val="0"/>
                                                      <w:marTop w:val="0"/>
                                                      <w:marBottom w:val="0"/>
                                                      <w:divBdr>
                                                        <w:top w:val="none" w:sz="0" w:space="0" w:color="auto"/>
                                                        <w:left w:val="none" w:sz="0" w:space="0" w:color="auto"/>
                                                        <w:bottom w:val="none" w:sz="0" w:space="0" w:color="auto"/>
                                                        <w:right w:val="none" w:sz="0" w:space="0" w:color="auto"/>
                                                      </w:divBdr>
                                                      <w:divsChild>
                                                        <w:div w:id="1357152183">
                                                          <w:marLeft w:val="0"/>
                                                          <w:marRight w:val="0"/>
                                                          <w:marTop w:val="0"/>
                                                          <w:marBottom w:val="0"/>
                                                          <w:divBdr>
                                                            <w:top w:val="none" w:sz="0" w:space="0" w:color="auto"/>
                                                            <w:left w:val="none" w:sz="0" w:space="0" w:color="auto"/>
                                                            <w:bottom w:val="none" w:sz="0" w:space="0" w:color="auto"/>
                                                            <w:right w:val="none" w:sz="0" w:space="0" w:color="auto"/>
                                                          </w:divBdr>
                                                          <w:divsChild>
                                                            <w:div w:id="621616576">
                                                              <w:marLeft w:val="0"/>
                                                              <w:marRight w:val="0"/>
                                                              <w:marTop w:val="0"/>
                                                              <w:marBottom w:val="0"/>
                                                              <w:divBdr>
                                                                <w:top w:val="none" w:sz="0" w:space="0" w:color="auto"/>
                                                                <w:left w:val="none" w:sz="0" w:space="0" w:color="auto"/>
                                                                <w:bottom w:val="none" w:sz="0" w:space="0" w:color="auto"/>
                                                                <w:right w:val="none" w:sz="0" w:space="0" w:color="auto"/>
                                                              </w:divBdr>
                                                              <w:divsChild>
                                                                <w:div w:id="1710522258">
                                                                  <w:marLeft w:val="0"/>
                                                                  <w:marRight w:val="0"/>
                                                                  <w:marTop w:val="0"/>
                                                                  <w:marBottom w:val="0"/>
                                                                  <w:divBdr>
                                                                    <w:top w:val="none" w:sz="0" w:space="0" w:color="auto"/>
                                                                    <w:left w:val="none" w:sz="0" w:space="0" w:color="auto"/>
                                                                    <w:bottom w:val="none" w:sz="0" w:space="0" w:color="auto"/>
                                                                    <w:right w:val="none" w:sz="0" w:space="0" w:color="auto"/>
                                                                  </w:divBdr>
                                                                  <w:divsChild>
                                                                    <w:div w:id="1380473601">
                                                                      <w:marLeft w:val="0"/>
                                                                      <w:marRight w:val="0"/>
                                                                      <w:marTop w:val="0"/>
                                                                      <w:marBottom w:val="0"/>
                                                                      <w:divBdr>
                                                                        <w:top w:val="none" w:sz="0" w:space="0" w:color="auto"/>
                                                                        <w:left w:val="none" w:sz="0" w:space="0" w:color="auto"/>
                                                                        <w:bottom w:val="none" w:sz="0" w:space="0" w:color="auto"/>
                                                                        <w:right w:val="none" w:sz="0" w:space="0" w:color="auto"/>
                                                                      </w:divBdr>
                                                                      <w:divsChild>
                                                                        <w:div w:id="5821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55284">
      <w:bodyDiv w:val="1"/>
      <w:marLeft w:val="0"/>
      <w:marRight w:val="0"/>
      <w:marTop w:val="0"/>
      <w:marBottom w:val="0"/>
      <w:divBdr>
        <w:top w:val="none" w:sz="0" w:space="0" w:color="auto"/>
        <w:left w:val="none" w:sz="0" w:space="0" w:color="auto"/>
        <w:bottom w:val="none" w:sz="0" w:space="0" w:color="auto"/>
        <w:right w:val="none" w:sz="0" w:space="0" w:color="auto"/>
      </w:divBdr>
      <w:divsChild>
        <w:div w:id="1685814287">
          <w:marLeft w:val="0"/>
          <w:marRight w:val="0"/>
          <w:marTop w:val="0"/>
          <w:marBottom w:val="0"/>
          <w:divBdr>
            <w:top w:val="none" w:sz="0" w:space="0" w:color="auto"/>
            <w:left w:val="none" w:sz="0" w:space="0" w:color="auto"/>
            <w:bottom w:val="none" w:sz="0" w:space="0" w:color="auto"/>
            <w:right w:val="none" w:sz="0" w:space="0" w:color="auto"/>
          </w:divBdr>
          <w:divsChild>
            <w:div w:id="290940858">
              <w:marLeft w:val="0"/>
              <w:marRight w:val="0"/>
              <w:marTop w:val="0"/>
              <w:marBottom w:val="0"/>
              <w:divBdr>
                <w:top w:val="none" w:sz="0" w:space="0" w:color="auto"/>
                <w:left w:val="none" w:sz="0" w:space="0" w:color="auto"/>
                <w:bottom w:val="none" w:sz="0" w:space="0" w:color="auto"/>
                <w:right w:val="none" w:sz="0" w:space="0" w:color="auto"/>
              </w:divBdr>
              <w:divsChild>
                <w:div w:id="221986597">
                  <w:marLeft w:val="0"/>
                  <w:marRight w:val="0"/>
                  <w:marTop w:val="195"/>
                  <w:marBottom w:val="0"/>
                  <w:divBdr>
                    <w:top w:val="none" w:sz="0" w:space="0" w:color="auto"/>
                    <w:left w:val="none" w:sz="0" w:space="0" w:color="auto"/>
                    <w:bottom w:val="none" w:sz="0" w:space="0" w:color="auto"/>
                    <w:right w:val="none" w:sz="0" w:space="0" w:color="auto"/>
                  </w:divBdr>
                  <w:divsChild>
                    <w:div w:id="1091465277">
                      <w:marLeft w:val="0"/>
                      <w:marRight w:val="0"/>
                      <w:marTop w:val="0"/>
                      <w:marBottom w:val="0"/>
                      <w:divBdr>
                        <w:top w:val="none" w:sz="0" w:space="0" w:color="auto"/>
                        <w:left w:val="none" w:sz="0" w:space="0" w:color="auto"/>
                        <w:bottom w:val="none" w:sz="0" w:space="0" w:color="auto"/>
                        <w:right w:val="none" w:sz="0" w:space="0" w:color="auto"/>
                      </w:divBdr>
                      <w:divsChild>
                        <w:div w:id="1851872037">
                          <w:marLeft w:val="0"/>
                          <w:marRight w:val="0"/>
                          <w:marTop w:val="0"/>
                          <w:marBottom w:val="0"/>
                          <w:divBdr>
                            <w:top w:val="none" w:sz="0" w:space="0" w:color="auto"/>
                            <w:left w:val="none" w:sz="0" w:space="0" w:color="auto"/>
                            <w:bottom w:val="none" w:sz="0" w:space="0" w:color="auto"/>
                            <w:right w:val="none" w:sz="0" w:space="0" w:color="auto"/>
                          </w:divBdr>
                          <w:divsChild>
                            <w:div w:id="998731099">
                              <w:marLeft w:val="0"/>
                              <w:marRight w:val="0"/>
                              <w:marTop w:val="0"/>
                              <w:marBottom w:val="0"/>
                              <w:divBdr>
                                <w:top w:val="none" w:sz="0" w:space="0" w:color="auto"/>
                                <w:left w:val="none" w:sz="0" w:space="0" w:color="auto"/>
                                <w:bottom w:val="none" w:sz="0" w:space="0" w:color="auto"/>
                                <w:right w:val="none" w:sz="0" w:space="0" w:color="auto"/>
                              </w:divBdr>
                              <w:divsChild>
                                <w:div w:id="1869904983">
                                  <w:marLeft w:val="0"/>
                                  <w:marRight w:val="0"/>
                                  <w:marTop w:val="0"/>
                                  <w:marBottom w:val="0"/>
                                  <w:divBdr>
                                    <w:top w:val="none" w:sz="0" w:space="0" w:color="auto"/>
                                    <w:left w:val="none" w:sz="0" w:space="0" w:color="auto"/>
                                    <w:bottom w:val="none" w:sz="0" w:space="0" w:color="auto"/>
                                    <w:right w:val="none" w:sz="0" w:space="0" w:color="auto"/>
                                  </w:divBdr>
                                  <w:divsChild>
                                    <w:div w:id="612176940">
                                      <w:marLeft w:val="0"/>
                                      <w:marRight w:val="0"/>
                                      <w:marTop w:val="0"/>
                                      <w:marBottom w:val="0"/>
                                      <w:divBdr>
                                        <w:top w:val="none" w:sz="0" w:space="0" w:color="auto"/>
                                        <w:left w:val="none" w:sz="0" w:space="0" w:color="auto"/>
                                        <w:bottom w:val="none" w:sz="0" w:space="0" w:color="auto"/>
                                        <w:right w:val="none" w:sz="0" w:space="0" w:color="auto"/>
                                      </w:divBdr>
                                      <w:divsChild>
                                        <w:div w:id="1147355959">
                                          <w:marLeft w:val="0"/>
                                          <w:marRight w:val="0"/>
                                          <w:marTop w:val="0"/>
                                          <w:marBottom w:val="0"/>
                                          <w:divBdr>
                                            <w:top w:val="none" w:sz="0" w:space="0" w:color="auto"/>
                                            <w:left w:val="none" w:sz="0" w:space="0" w:color="auto"/>
                                            <w:bottom w:val="none" w:sz="0" w:space="0" w:color="auto"/>
                                            <w:right w:val="none" w:sz="0" w:space="0" w:color="auto"/>
                                          </w:divBdr>
                                          <w:divsChild>
                                            <w:div w:id="1038890937">
                                              <w:marLeft w:val="0"/>
                                              <w:marRight w:val="0"/>
                                              <w:marTop w:val="0"/>
                                              <w:marBottom w:val="180"/>
                                              <w:divBdr>
                                                <w:top w:val="none" w:sz="0" w:space="0" w:color="auto"/>
                                                <w:left w:val="none" w:sz="0" w:space="0" w:color="auto"/>
                                                <w:bottom w:val="none" w:sz="0" w:space="0" w:color="auto"/>
                                                <w:right w:val="none" w:sz="0" w:space="0" w:color="auto"/>
                                              </w:divBdr>
                                              <w:divsChild>
                                                <w:div w:id="217403456">
                                                  <w:marLeft w:val="0"/>
                                                  <w:marRight w:val="0"/>
                                                  <w:marTop w:val="0"/>
                                                  <w:marBottom w:val="0"/>
                                                  <w:divBdr>
                                                    <w:top w:val="none" w:sz="0" w:space="0" w:color="auto"/>
                                                    <w:left w:val="none" w:sz="0" w:space="0" w:color="auto"/>
                                                    <w:bottom w:val="none" w:sz="0" w:space="0" w:color="auto"/>
                                                    <w:right w:val="none" w:sz="0" w:space="0" w:color="auto"/>
                                                  </w:divBdr>
                                                  <w:divsChild>
                                                    <w:div w:id="401412798">
                                                      <w:marLeft w:val="0"/>
                                                      <w:marRight w:val="0"/>
                                                      <w:marTop w:val="0"/>
                                                      <w:marBottom w:val="0"/>
                                                      <w:divBdr>
                                                        <w:top w:val="none" w:sz="0" w:space="0" w:color="auto"/>
                                                        <w:left w:val="none" w:sz="0" w:space="0" w:color="auto"/>
                                                        <w:bottom w:val="none" w:sz="0" w:space="0" w:color="auto"/>
                                                        <w:right w:val="none" w:sz="0" w:space="0" w:color="auto"/>
                                                      </w:divBdr>
                                                      <w:divsChild>
                                                        <w:div w:id="1963151216">
                                                          <w:marLeft w:val="0"/>
                                                          <w:marRight w:val="0"/>
                                                          <w:marTop w:val="0"/>
                                                          <w:marBottom w:val="0"/>
                                                          <w:divBdr>
                                                            <w:top w:val="none" w:sz="0" w:space="0" w:color="auto"/>
                                                            <w:left w:val="none" w:sz="0" w:space="0" w:color="auto"/>
                                                            <w:bottom w:val="none" w:sz="0" w:space="0" w:color="auto"/>
                                                            <w:right w:val="none" w:sz="0" w:space="0" w:color="auto"/>
                                                          </w:divBdr>
                                                          <w:divsChild>
                                                            <w:div w:id="903414514">
                                                              <w:marLeft w:val="0"/>
                                                              <w:marRight w:val="0"/>
                                                              <w:marTop w:val="0"/>
                                                              <w:marBottom w:val="0"/>
                                                              <w:divBdr>
                                                                <w:top w:val="none" w:sz="0" w:space="0" w:color="auto"/>
                                                                <w:left w:val="none" w:sz="0" w:space="0" w:color="auto"/>
                                                                <w:bottom w:val="none" w:sz="0" w:space="0" w:color="auto"/>
                                                                <w:right w:val="none" w:sz="0" w:space="0" w:color="auto"/>
                                                              </w:divBdr>
                                                              <w:divsChild>
                                                                <w:div w:id="1621107916">
                                                                  <w:marLeft w:val="0"/>
                                                                  <w:marRight w:val="0"/>
                                                                  <w:marTop w:val="0"/>
                                                                  <w:marBottom w:val="0"/>
                                                                  <w:divBdr>
                                                                    <w:top w:val="none" w:sz="0" w:space="0" w:color="auto"/>
                                                                    <w:left w:val="none" w:sz="0" w:space="0" w:color="auto"/>
                                                                    <w:bottom w:val="none" w:sz="0" w:space="0" w:color="auto"/>
                                                                    <w:right w:val="none" w:sz="0" w:space="0" w:color="auto"/>
                                                                  </w:divBdr>
                                                                  <w:divsChild>
                                                                    <w:div w:id="694620113">
                                                                      <w:marLeft w:val="0"/>
                                                                      <w:marRight w:val="0"/>
                                                                      <w:marTop w:val="0"/>
                                                                      <w:marBottom w:val="0"/>
                                                                      <w:divBdr>
                                                                        <w:top w:val="none" w:sz="0" w:space="0" w:color="auto"/>
                                                                        <w:left w:val="none" w:sz="0" w:space="0" w:color="auto"/>
                                                                        <w:bottom w:val="none" w:sz="0" w:space="0" w:color="auto"/>
                                                                        <w:right w:val="none" w:sz="0" w:space="0" w:color="auto"/>
                                                                      </w:divBdr>
                                                                      <w:divsChild>
                                                                        <w:div w:id="3038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585802">
      <w:bodyDiv w:val="1"/>
      <w:marLeft w:val="0"/>
      <w:marRight w:val="0"/>
      <w:marTop w:val="0"/>
      <w:marBottom w:val="0"/>
      <w:divBdr>
        <w:top w:val="none" w:sz="0" w:space="0" w:color="auto"/>
        <w:left w:val="none" w:sz="0" w:space="0" w:color="auto"/>
        <w:bottom w:val="none" w:sz="0" w:space="0" w:color="auto"/>
        <w:right w:val="none" w:sz="0" w:space="0" w:color="auto"/>
      </w:divBdr>
      <w:divsChild>
        <w:div w:id="521214344">
          <w:marLeft w:val="0"/>
          <w:marRight w:val="0"/>
          <w:marTop w:val="0"/>
          <w:marBottom w:val="0"/>
          <w:divBdr>
            <w:top w:val="none" w:sz="0" w:space="0" w:color="auto"/>
            <w:left w:val="none" w:sz="0" w:space="0" w:color="auto"/>
            <w:bottom w:val="none" w:sz="0" w:space="0" w:color="auto"/>
            <w:right w:val="none" w:sz="0" w:space="0" w:color="auto"/>
          </w:divBdr>
          <w:divsChild>
            <w:div w:id="179054315">
              <w:marLeft w:val="0"/>
              <w:marRight w:val="0"/>
              <w:marTop w:val="0"/>
              <w:marBottom w:val="0"/>
              <w:divBdr>
                <w:top w:val="none" w:sz="0" w:space="0" w:color="auto"/>
                <w:left w:val="none" w:sz="0" w:space="0" w:color="auto"/>
                <w:bottom w:val="none" w:sz="0" w:space="0" w:color="auto"/>
                <w:right w:val="none" w:sz="0" w:space="0" w:color="auto"/>
              </w:divBdr>
              <w:divsChild>
                <w:div w:id="1111558705">
                  <w:marLeft w:val="0"/>
                  <w:marRight w:val="0"/>
                  <w:marTop w:val="195"/>
                  <w:marBottom w:val="0"/>
                  <w:divBdr>
                    <w:top w:val="none" w:sz="0" w:space="0" w:color="auto"/>
                    <w:left w:val="none" w:sz="0" w:space="0" w:color="auto"/>
                    <w:bottom w:val="none" w:sz="0" w:space="0" w:color="auto"/>
                    <w:right w:val="none" w:sz="0" w:space="0" w:color="auto"/>
                  </w:divBdr>
                  <w:divsChild>
                    <w:div w:id="1301954433">
                      <w:marLeft w:val="0"/>
                      <w:marRight w:val="0"/>
                      <w:marTop w:val="0"/>
                      <w:marBottom w:val="0"/>
                      <w:divBdr>
                        <w:top w:val="none" w:sz="0" w:space="0" w:color="auto"/>
                        <w:left w:val="none" w:sz="0" w:space="0" w:color="auto"/>
                        <w:bottom w:val="none" w:sz="0" w:space="0" w:color="auto"/>
                        <w:right w:val="none" w:sz="0" w:space="0" w:color="auto"/>
                      </w:divBdr>
                      <w:divsChild>
                        <w:div w:id="1180780814">
                          <w:marLeft w:val="0"/>
                          <w:marRight w:val="0"/>
                          <w:marTop w:val="0"/>
                          <w:marBottom w:val="0"/>
                          <w:divBdr>
                            <w:top w:val="none" w:sz="0" w:space="0" w:color="auto"/>
                            <w:left w:val="none" w:sz="0" w:space="0" w:color="auto"/>
                            <w:bottom w:val="none" w:sz="0" w:space="0" w:color="auto"/>
                            <w:right w:val="none" w:sz="0" w:space="0" w:color="auto"/>
                          </w:divBdr>
                          <w:divsChild>
                            <w:div w:id="2038969826">
                              <w:marLeft w:val="0"/>
                              <w:marRight w:val="0"/>
                              <w:marTop w:val="0"/>
                              <w:marBottom w:val="0"/>
                              <w:divBdr>
                                <w:top w:val="none" w:sz="0" w:space="0" w:color="auto"/>
                                <w:left w:val="none" w:sz="0" w:space="0" w:color="auto"/>
                                <w:bottom w:val="none" w:sz="0" w:space="0" w:color="auto"/>
                                <w:right w:val="none" w:sz="0" w:space="0" w:color="auto"/>
                              </w:divBdr>
                              <w:divsChild>
                                <w:div w:id="902639272">
                                  <w:marLeft w:val="0"/>
                                  <w:marRight w:val="0"/>
                                  <w:marTop w:val="0"/>
                                  <w:marBottom w:val="0"/>
                                  <w:divBdr>
                                    <w:top w:val="none" w:sz="0" w:space="0" w:color="auto"/>
                                    <w:left w:val="none" w:sz="0" w:space="0" w:color="auto"/>
                                    <w:bottom w:val="none" w:sz="0" w:space="0" w:color="auto"/>
                                    <w:right w:val="none" w:sz="0" w:space="0" w:color="auto"/>
                                  </w:divBdr>
                                  <w:divsChild>
                                    <w:div w:id="2904184">
                                      <w:marLeft w:val="0"/>
                                      <w:marRight w:val="0"/>
                                      <w:marTop w:val="0"/>
                                      <w:marBottom w:val="0"/>
                                      <w:divBdr>
                                        <w:top w:val="none" w:sz="0" w:space="0" w:color="auto"/>
                                        <w:left w:val="none" w:sz="0" w:space="0" w:color="auto"/>
                                        <w:bottom w:val="none" w:sz="0" w:space="0" w:color="auto"/>
                                        <w:right w:val="none" w:sz="0" w:space="0" w:color="auto"/>
                                      </w:divBdr>
                                      <w:divsChild>
                                        <w:div w:id="192038533">
                                          <w:marLeft w:val="0"/>
                                          <w:marRight w:val="0"/>
                                          <w:marTop w:val="0"/>
                                          <w:marBottom w:val="0"/>
                                          <w:divBdr>
                                            <w:top w:val="none" w:sz="0" w:space="0" w:color="auto"/>
                                            <w:left w:val="none" w:sz="0" w:space="0" w:color="auto"/>
                                            <w:bottom w:val="none" w:sz="0" w:space="0" w:color="auto"/>
                                            <w:right w:val="none" w:sz="0" w:space="0" w:color="auto"/>
                                          </w:divBdr>
                                          <w:divsChild>
                                            <w:div w:id="423961402">
                                              <w:marLeft w:val="0"/>
                                              <w:marRight w:val="0"/>
                                              <w:marTop w:val="0"/>
                                              <w:marBottom w:val="180"/>
                                              <w:divBdr>
                                                <w:top w:val="none" w:sz="0" w:space="0" w:color="auto"/>
                                                <w:left w:val="none" w:sz="0" w:space="0" w:color="auto"/>
                                                <w:bottom w:val="none" w:sz="0" w:space="0" w:color="auto"/>
                                                <w:right w:val="none" w:sz="0" w:space="0" w:color="auto"/>
                                              </w:divBdr>
                                              <w:divsChild>
                                                <w:div w:id="1061365076">
                                                  <w:marLeft w:val="0"/>
                                                  <w:marRight w:val="0"/>
                                                  <w:marTop w:val="0"/>
                                                  <w:marBottom w:val="0"/>
                                                  <w:divBdr>
                                                    <w:top w:val="none" w:sz="0" w:space="0" w:color="auto"/>
                                                    <w:left w:val="none" w:sz="0" w:space="0" w:color="auto"/>
                                                    <w:bottom w:val="none" w:sz="0" w:space="0" w:color="auto"/>
                                                    <w:right w:val="none" w:sz="0" w:space="0" w:color="auto"/>
                                                  </w:divBdr>
                                                  <w:divsChild>
                                                    <w:div w:id="1849052013">
                                                      <w:marLeft w:val="0"/>
                                                      <w:marRight w:val="0"/>
                                                      <w:marTop w:val="0"/>
                                                      <w:marBottom w:val="0"/>
                                                      <w:divBdr>
                                                        <w:top w:val="none" w:sz="0" w:space="0" w:color="auto"/>
                                                        <w:left w:val="none" w:sz="0" w:space="0" w:color="auto"/>
                                                        <w:bottom w:val="none" w:sz="0" w:space="0" w:color="auto"/>
                                                        <w:right w:val="none" w:sz="0" w:space="0" w:color="auto"/>
                                                      </w:divBdr>
                                                      <w:divsChild>
                                                        <w:div w:id="335152061">
                                                          <w:marLeft w:val="0"/>
                                                          <w:marRight w:val="0"/>
                                                          <w:marTop w:val="0"/>
                                                          <w:marBottom w:val="0"/>
                                                          <w:divBdr>
                                                            <w:top w:val="none" w:sz="0" w:space="0" w:color="auto"/>
                                                            <w:left w:val="none" w:sz="0" w:space="0" w:color="auto"/>
                                                            <w:bottom w:val="none" w:sz="0" w:space="0" w:color="auto"/>
                                                            <w:right w:val="none" w:sz="0" w:space="0" w:color="auto"/>
                                                          </w:divBdr>
                                                          <w:divsChild>
                                                            <w:div w:id="100415482">
                                                              <w:marLeft w:val="0"/>
                                                              <w:marRight w:val="0"/>
                                                              <w:marTop w:val="0"/>
                                                              <w:marBottom w:val="0"/>
                                                              <w:divBdr>
                                                                <w:top w:val="none" w:sz="0" w:space="0" w:color="auto"/>
                                                                <w:left w:val="none" w:sz="0" w:space="0" w:color="auto"/>
                                                                <w:bottom w:val="none" w:sz="0" w:space="0" w:color="auto"/>
                                                                <w:right w:val="none" w:sz="0" w:space="0" w:color="auto"/>
                                                              </w:divBdr>
                                                              <w:divsChild>
                                                                <w:div w:id="1268199100">
                                                                  <w:marLeft w:val="0"/>
                                                                  <w:marRight w:val="0"/>
                                                                  <w:marTop w:val="0"/>
                                                                  <w:marBottom w:val="0"/>
                                                                  <w:divBdr>
                                                                    <w:top w:val="none" w:sz="0" w:space="0" w:color="auto"/>
                                                                    <w:left w:val="none" w:sz="0" w:space="0" w:color="auto"/>
                                                                    <w:bottom w:val="none" w:sz="0" w:space="0" w:color="auto"/>
                                                                    <w:right w:val="none" w:sz="0" w:space="0" w:color="auto"/>
                                                                  </w:divBdr>
                                                                  <w:divsChild>
                                                                    <w:div w:id="234781029">
                                                                      <w:marLeft w:val="0"/>
                                                                      <w:marRight w:val="0"/>
                                                                      <w:marTop w:val="0"/>
                                                                      <w:marBottom w:val="0"/>
                                                                      <w:divBdr>
                                                                        <w:top w:val="none" w:sz="0" w:space="0" w:color="auto"/>
                                                                        <w:left w:val="none" w:sz="0" w:space="0" w:color="auto"/>
                                                                        <w:bottom w:val="none" w:sz="0" w:space="0" w:color="auto"/>
                                                                        <w:right w:val="none" w:sz="0" w:space="0" w:color="auto"/>
                                                                      </w:divBdr>
                                                                      <w:divsChild>
                                                                        <w:div w:id="1692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724956">
      <w:bodyDiv w:val="1"/>
      <w:marLeft w:val="0"/>
      <w:marRight w:val="0"/>
      <w:marTop w:val="0"/>
      <w:marBottom w:val="0"/>
      <w:divBdr>
        <w:top w:val="none" w:sz="0" w:space="0" w:color="auto"/>
        <w:left w:val="none" w:sz="0" w:space="0" w:color="auto"/>
        <w:bottom w:val="none" w:sz="0" w:space="0" w:color="auto"/>
        <w:right w:val="none" w:sz="0" w:space="0" w:color="auto"/>
      </w:divBdr>
      <w:divsChild>
        <w:div w:id="1843281115">
          <w:marLeft w:val="0"/>
          <w:marRight w:val="0"/>
          <w:marTop w:val="0"/>
          <w:marBottom w:val="0"/>
          <w:divBdr>
            <w:top w:val="none" w:sz="0" w:space="0" w:color="auto"/>
            <w:left w:val="none" w:sz="0" w:space="0" w:color="auto"/>
            <w:bottom w:val="none" w:sz="0" w:space="0" w:color="auto"/>
            <w:right w:val="none" w:sz="0" w:space="0" w:color="auto"/>
          </w:divBdr>
          <w:divsChild>
            <w:div w:id="780880253">
              <w:marLeft w:val="0"/>
              <w:marRight w:val="0"/>
              <w:marTop w:val="0"/>
              <w:marBottom w:val="0"/>
              <w:divBdr>
                <w:top w:val="none" w:sz="0" w:space="0" w:color="auto"/>
                <w:left w:val="none" w:sz="0" w:space="0" w:color="auto"/>
                <w:bottom w:val="none" w:sz="0" w:space="0" w:color="auto"/>
                <w:right w:val="none" w:sz="0" w:space="0" w:color="auto"/>
              </w:divBdr>
              <w:divsChild>
                <w:div w:id="1193150542">
                  <w:marLeft w:val="0"/>
                  <w:marRight w:val="0"/>
                  <w:marTop w:val="195"/>
                  <w:marBottom w:val="0"/>
                  <w:divBdr>
                    <w:top w:val="none" w:sz="0" w:space="0" w:color="auto"/>
                    <w:left w:val="none" w:sz="0" w:space="0" w:color="auto"/>
                    <w:bottom w:val="none" w:sz="0" w:space="0" w:color="auto"/>
                    <w:right w:val="none" w:sz="0" w:space="0" w:color="auto"/>
                  </w:divBdr>
                  <w:divsChild>
                    <w:div w:id="1456407327">
                      <w:marLeft w:val="0"/>
                      <w:marRight w:val="0"/>
                      <w:marTop w:val="0"/>
                      <w:marBottom w:val="0"/>
                      <w:divBdr>
                        <w:top w:val="none" w:sz="0" w:space="0" w:color="auto"/>
                        <w:left w:val="none" w:sz="0" w:space="0" w:color="auto"/>
                        <w:bottom w:val="none" w:sz="0" w:space="0" w:color="auto"/>
                        <w:right w:val="none" w:sz="0" w:space="0" w:color="auto"/>
                      </w:divBdr>
                      <w:divsChild>
                        <w:div w:id="738021400">
                          <w:marLeft w:val="0"/>
                          <w:marRight w:val="0"/>
                          <w:marTop w:val="0"/>
                          <w:marBottom w:val="0"/>
                          <w:divBdr>
                            <w:top w:val="none" w:sz="0" w:space="0" w:color="auto"/>
                            <w:left w:val="none" w:sz="0" w:space="0" w:color="auto"/>
                            <w:bottom w:val="none" w:sz="0" w:space="0" w:color="auto"/>
                            <w:right w:val="none" w:sz="0" w:space="0" w:color="auto"/>
                          </w:divBdr>
                          <w:divsChild>
                            <w:div w:id="1569685364">
                              <w:marLeft w:val="0"/>
                              <w:marRight w:val="0"/>
                              <w:marTop w:val="0"/>
                              <w:marBottom w:val="0"/>
                              <w:divBdr>
                                <w:top w:val="none" w:sz="0" w:space="0" w:color="auto"/>
                                <w:left w:val="none" w:sz="0" w:space="0" w:color="auto"/>
                                <w:bottom w:val="none" w:sz="0" w:space="0" w:color="auto"/>
                                <w:right w:val="none" w:sz="0" w:space="0" w:color="auto"/>
                              </w:divBdr>
                              <w:divsChild>
                                <w:div w:id="813907508">
                                  <w:marLeft w:val="0"/>
                                  <w:marRight w:val="0"/>
                                  <w:marTop w:val="0"/>
                                  <w:marBottom w:val="0"/>
                                  <w:divBdr>
                                    <w:top w:val="none" w:sz="0" w:space="0" w:color="auto"/>
                                    <w:left w:val="none" w:sz="0" w:space="0" w:color="auto"/>
                                    <w:bottom w:val="none" w:sz="0" w:space="0" w:color="auto"/>
                                    <w:right w:val="none" w:sz="0" w:space="0" w:color="auto"/>
                                  </w:divBdr>
                                  <w:divsChild>
                                    <w:div w:id="897739721">
                                      <w:marLeft w:val="0"/>
                                      <w:marRight w:val="0"/>
                                      <w:marTop w:val="0"/>
                                      <w:marBottom w:val="0"/>
                                      <w:divBdr>
                                        <w:top w:val="none" w:sz="0" w:space="0" w:color="auto"/>
                                        <w:left w:val="none" w:sz="0" w:space="0" w:color="auto"/>
                                        <w:bottom w:val="none" w:sz="0" w:space="0" w:color="auto"/>
                                        <w:right w:val="none" w:sz="0" w:space="0" w:color="auto"/>
                                      </w:divBdr>
                                      <w:divsChild>
                                        <w:div w:id="1435319485">
                                          <w:marLeft w:val="0"/>
                                          <w:marRight w:val="0"/>
                                          <w:marTop w:val="0"/>
                                          <w:marBottom w:val="0"/>
                                          <w:divBdr>
                                            <w:top w:val="none" w:sz="0" w:space="0" w:color="auto"/>
                                            <w:left w:val="none" w:sz="0" w:space="0" w:color="auto"/>
                                            <w:bottom w:val="none" w:sz="0" w:space="0" w:color="auto"/>
                                            <w:right w:val="none" w:sz="0" w:space="0" w:color="auto"/>
                                          </w:divBdr>
                                          <w:divsChild>
                                            <w:div w:id="531845415">
                                              <w:marLeft w:val="0"/>
                                              <w:marRight w:val="0"/>
                                              <w:marTop w:val="0"/>
                                              <w:marBottom w:val="180"/>
                                              <w:divBdr>
                                                <w:top w:val="none" w:sz="0" w:space="0" w:color="auto"/>
                                                <w:left w:val="none" w:sz="0" w:space="0" w:color="auto"/>
                                                <w:bottom w:val="none" w:sz="0" w:space="0" w:color="auto"/>
                                                <w:right w:val="none" w:sz="0" w:space="0" w:color="auto"/>
                                              </w:divBdr>
                                              <w:divsChild>
                                                <w:div w:id="1197427274">
                                                  <w:marLeft w:val="0"/>
                                                  <w:marRight w:val="0"/>
                                                  <w:marTop w:val="0"/>
                                                  <w:marBottom w:val="0"/>
                                                  <w:divBdr>
                                                    <w:top w:val="none" w:sz="0" w:space="0" w:color="auto"/>
                                                    <w:left w:val="none" w:sz="0" w:space="0" w:color="auto"/>
                                                    <w:bottom w:val="none" w:sz="0" w:space="0" w:color="auto"/>
                                                    <w:right w:val="none" w:sz="0" w:space="0" w:color="auto"/>
                                                  </w:divBdr>
                                                  <w:divsChild>
                                                    <w:div w:id="2144540292">
                                                      <w:marLeft w:val="0"/>
                                                      <w:marRight w:val="0"/>
                                                      <w:marTop w:val="0"/>
                                                      <w:marBottom w:val="0"/>
                                                      <w:divBdr>
                                                        <w:top w:val="none" w:sz="0" w:space="0" w:color="auto"/>
                                                        <w:left w:val="none" w:sz="0" w:space="0" w:color="auto"/>
                                                        <w:bottom w:val="none" w:sz="0" w:space="0" w:color="auto"/>
                                                        <w:right w:val="none" w:sz="0" w:space="0" w:color="auto"/>
                                                      </w:divBdr>
                                                      <w:divsChild>
                                                        <w:div w:id="493843624">
                                                          <w:marLeft w:val="0"/>
                                                          <w:marRight w:val="0"/>
                                                          <w:marTop w:val="0"/>
                                                          <w:marBottom w:val="0"/>
                                                          <w:divBdr>
                                                            <w:top w:val="none" w:sz="0" w:space="0" w:color="auto"/>
                                                            <w:left w:val="none" w:sz="0" w:space="0" w:color="auto"/>
                                                            <w:bottom w:val="none" w:sz="0" w:space="0" w:color="auto"/>
                                                            <w:right w:val="none" w:sz="0" w:space="0" w:color="auto"/>
                                                          </w:divBdr>
                                                          <w:divsChild>
                                                            <w:div w:id="65734564">
                                                              <w:marLeft w:val="0"/>
                                                              <w:marRight w:val="0"/>
                                                              <w:marTop w:val="0"/>
                                                              <w:marBottom w:val="0"/>
                                                              <w:divBdr>
                                                                <w:top w:val="none" w:sz="0" w:space="0" w:color="auto"/>
                                                                <w:left w:val="none" w:sz="0" w:space="0" w:color="auto"/>
                                                                <w:bottom w:val="none" w:sz="0" w:space="0" w:color="auto"/>
                                                                <w:right w:val="none" w:sz="0" w:space="0" w:color="auto"/>
                                                              </w:divBdr>
                                                              <w:divsChild>
                                                                <w:div w:id="1471166635">
                                                                  <w:marLeft w:val="0"/>
                                                                  <w:marRight w:val="0"/>
                                                                  <w:marTop w:val="0"/>
                                                                  <w:marBottom w:val="0"/>
                                                                  <w:divBdr>
                                                                    <w:top w:val="none" w:sz="0" w:space="0" w:color="auto"/>
                                                                    <w:left w:val="none" w:sz="0" w:space="0" w:color="auto"/>
                                                                    <w:bottom w:val="none" w:sz="0" w:space="0" w:color="auto"/>
                                                                    <w:right w:val="none" w:sz="0" w:space="0" w:color="auto"/>
                                                                  </w:divBdr>
                                                                  <w:divsChild>
                                                                    <w:div w:id="1907371804">
                                                                      <w:marLeft w:val="0"/>
                                                                      <w:marRight w:val="0"/>
                                                                      <w:marTop w:val="0"/>
                                                                      <w:marBottom w:val="0"/>
                                                                      <w:divBdr>
                                                                        <w:top w:val="none" w:sz="0" w:space="0" w:color="auto"/>
                                                                        <w:left w:val="none" w:sz="0" w:space="0" w:color="auto"/>
                                                                        <w:bottom w:val="none" w:sz="0" w:space="0" w:color="auto"/>
                                                                        <w:right w:val="none" w:sz="0" w:space="0" w:color="auto"/>
                                                                      </w:divBdr>
                                                                      <w:divsChild>
                                                                        <w:div w:id="6253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129372">
      <w:bodyDiv w:val="1"/>
      <w:marLeft w:val="0"/>
      <w:marRight w:val="0"/>
      <w:marTop w:val="0"/>
      <w:marBottom w:val="0"/>
      <w:divBdr>
        <w:top w:val="none" w:sz="0" w:space="0" w:color="auto"/>
        <w:left w:val="none" w:sz="0" w:space="0" w:color="auto"/>
        <w:bottom w:val="none" w:sz="0" w:space="0" w:color="auto"/>
        <w:right w:val="none" w:sz="0" w:space="0" w:color="auto"/>
      </w:divBdr>
      <w:divsChild>
        <w:div w:id="1516992526">
          <w:marLeft w:val="0"/>
          <w:marRight w:val="0"/>
          <w:marTop w:val="0"/>
          <w:marBottom w:val="0"/>
          <w:divBdr>
            <w:top w:val="none" w:sz="0" w:space="0" w:color="auto"/>
            <w:left w:val="none" w:sz="0" w:space="0" w:color="auto"/>
            <w:bottom w:val="none" w:sz="0" w:space="0" w:color="auto"/>
            <w:right w:val="none" w:sz="0" w:space="0" w:color="auto"/>
          </w:divBdr>
          <w:divsChild>
            <w:div w:id="418255542">
              <w:marLeft w:val="0"/>
              <w:marRight w:val="0"/>
              <w:marTop w:val="0"/>
              <w:marBottom w:val="0"/>
              <w:divBdr>
                <w:top w:val="none" w:sz="0" w:space="0" w:color="auto"/>
                <w:left w:val="none" w:sz="0" w:space="0" w:color="auto"/>
                <w:bottom w:val="none" w:sz="0" w:space="0" w:color="auto"/>
                <w:right w:val="none" w:sz="0" w:space="0" w:color="auto"/>
              </w:divBdr>
              <w:divsChild>
                <w:div w:id="1018039691">
                  <w:marLeft w:val="0"/>
                  <w:marRight w:val="0"/>
                  <w:marTop w:val="195"/>
                  <w:marBottom w:val="0"/>
                  <w:divBdr>
                    <w:top w:val="none" w:sz="0" w:space="0" w:color="auto"/>
                    <w:left w:val="none" w:sz="0" w:space="0" w:color="auto"/>
                    <w:bottom w:val="none" w:sz="0" w:space="0" w:color="auto"/>
                    <w:right w:val="none" w:sz="0" w:space="0" w:color="auto"/>
                  </w:divBdr>
                  <w:divsChild>
                    <w:div w:id="272245067">
                      <w:marLeft w:val="0"/>
                      <w:marRight w:val="0"/>
                      <w:marTop w:val="0"/>
                      <w:marBottom w:val="0"/>
                      <w:divBdr>
                        <w:top w:val="none" w:sz="0" w:space="0" w:color="auto"/>
                        <w:left w:val="none" w:sz="0" w:space="0" w:color="auto"/>
                        <w:bottom w:val="none" w:sz="0" w:space="0" w:color="auto"/>
                        <w:right w:val="none" w:sz="0" w:space="0" w:color="auto"/>
                      </w:divBdr>
                      <w:divsChild>
                        <w:div w:id="876627466">
                          <w:marLeft w:val="0"/>
                          <w:marRight w:val="0"/>
                          <w:marTop w:val="0"/>
                          <w:marBottom w:val="0"/>
                          <w:divBdr>
                            <w:top w:val="none" w:sz="0" w:space="0" w:color="auto"/>
                            <w:left w:val="none" w:sz="0" w:space="0" w:color="auto"/>
                            <w:bottom w:val="none" w:sz="0" w:space="0" w:color="auto"/>
                            <w:right w:val="none" w:sz="0" w:space="0" w:color="auto"/>
                          </w:divBdr>
                          <w:divsChild>
                            <w:div w:id="135878280">
                              <w:marLeft w:val="0"/>
                              <w:marRight w:val="0"/>
                              <w:marTop w:val="0"/>
                              <w:marBottom w:val="0"/>
                              <w:divBdr>
                                <w:top w:val="none" w:sz="0" w:space="0" w:color="auto"/>
                                <w:left w:val="none" w:sz="0" w:space="0" w:color="auto"/>
                                <w:bottom w:val="none" w:sz="0" w:space="0" w:color="auto"/>
                                <w:right w:val="none" w:sz="0" w:space="0" w:color="auto"/>
                              </w:divBdr>
                              <w:divsChild>
                                <w:div w:id="234123909">
                                  <w:marLeft w:val="0"/>
                                  <w:marRight w:val="0"/>
                                  <w:marTop w:val="0"/>
                                  <w:marBottom w:val="0"/>
                                  <w:divBdr>
                                    <w:top w:val="none" w:sz="0" w:space="0" w:color="auto"/>
                                    <w:left w:val="none" w:sz="0" w:space="0" w:color="auto"/>
                                    <w:bottom w:val="none" w:sz="0" w:space="0" w:color="auto"/>
                                    <w:right w:val="none" w:sz="0" w:space="0" w:color="auto"/>
                                  </w:divBdr>
                                  <w:divsChild>
                                    <w:div w:id="438067938">
                                      <w:marLeft w:val="0"/>
                                      <w:marRight w:val="0"/>
                                      <w:marTop w:val="0"/>
                                      <w:marBottom w:val="0"/>
                                      <w:divBdr>
                                        <w:top w:val="none" w:sz="0" w:space="0" w:color="auto"/>
                                        <w:left w:val="none" w:sz="0" w:space="0" w:color="auto"/>
                                        <w:bottom w:val="none" w:sz="0" w:space="0" w:color="auto"/>
                                        <w:right w:val="none" w:sz="0" w:space="0" w:color="auto"/>
                                      </w:divBdr>
                                      <w:divsChild>
                                        <w:div w:id="1715813000">
                                          <w:marLeft w:val="0"/>
                                          <w:marRight w:val="0"/>
                                          <w:marTop w:val="0"/>
                                          <w:marBottom w:val="0"/>
                                          <w:divBdr>
                                            <w:top w:val="none" w:sz="0" w:space="0" w:color="auto"/>
                                            <w:left w:val="none" w:sz="0" w:space="0" w:color="auto"/>
                                            <w:bottom w:val="none" w:sz="0" w:space="0" w:color="auto"/>
                                            <w:right w:val="none" w:sz="0" w:space="0" w:color="auto"/>
                                          </w:divBdr>
                                          <w:divsChild>
                                            <w:div w:id="2135512453">
                                              <w:marLeft w:val="0"/>
                                              <w:marRight w:val="0"/>
                                              <w:marTop w:val="0"/>
                                              <w:marBottom w:val="180"/>
                                              <w:divBdr>
                                                <w:top w:val="none" w:sz="0" w:space="0" w:color="auto"/>
                                                <w:left w:val="none" w:sz="0" w:space="0" w:color="auto"/>
                                                <w:bottom w:val="none" w:sz="0" w:space="0" w:color="auto"/>
                                                <w:right w:val="none" w:sz="0" w:space="0" w:color="auto"/>
                                              </w:divBdr>
                                              <w:divsChild>
                                                <w:div w:id="1950771631">
                                                  <w:marLeft w:val="0"/>
                                                  <w:marRight w:val="0"/>
                                                  <w:marTop w:val="0"/>
                                                  <w:marBottom w:val="0"/>
                                                  <w:divBdr>
                                                    <w:top w:val="none" w:sz="0" w:space="0" w:color="auto"/>
                                                    <w:left w:val="none" w:sz="0" w:space="0" w:color="auto"/>
                                                    <w:bottom w:val="none" w:sz="0" w:space="0" w:color="auto"/>
                                                    <w:right w:val="none" w:sz="0" w:space="0" w:color="auto"/>
                                                  </w:divBdr>
                                                  <w:divsChild>
                                                    <w:div w:id="1268462018">
                                                      <w:marLeft w:val="0"/>
                                                      <w:marRight w:val="0"/>
                                                      <w:marTop w:val="0"/>
                                                      <w:marBottom w:val="0"/>
                                                      <w:divBdr>
                                                        <w:top w:val="none" w:sz="0" w:space="0" w:color="auto"/>
                                                        <w:left w:val="none" w:sz="0" w:space="0" w:color="auto"/>
                                                        <w:bottom w:val="none" w:sz="0" w:space="0" w:color="auto"/>
                                                        <w:right w:val="none" w:sz="0" w:space="0" w:color="auto"/>
                                                      </w:divBdr>
                                                      <w:divsChild>
                                                        <w:div w:id="1807430818">
                                                          <w:marLeft w:val="0"/>
                                                          <w:marRight w:val="0"/>
                                                          <w:marTop w:val="0"/>
                                                          <w:marBottom w:val="0"/>
                                                          <w:divBdr>
                                                            <w:top w:val="none" w:sz="0" w:space="0" w:color="auto"/>
                                                            <w:left w:val="none" w:sz="0" w:space="0" w:color="auto"/>
                                                            <w:bottom w:val="none" w:sz="0" w:space="0" w:color="auto"/>
                                                            <w:right w:val="none" w:sz="0" w:space="0" w:color="auto"/>
                                                          </w:divBdr>
                                                          <w:divsChild>
                                                            <w:div w:id="1609043675">
                                                              <w:marLeft w:val="0"/>
                                                              <w:marRight w:val="0"/>
                                                              <w:marTop w:val="0"/>
                                                              <w:marBottom w:val="0"/>
                                                              <w:divBdr>
                                                                <w:top w:val="none" w:sz="0" w:space="0" w:color="auto"/>
                                                                <w:left w:val="none" w:sz="0" w:space="0" w:color="auto"/>
                                                                <w:bottom w:val="none" w:sz="0" w:space="0" w:color="auto"/>
                                                                <w:right w:val="none" w:sz="0" w:space="0" w:color="auto"/>
                                                              </w:divBdr>
                                                              <w:divsChild>
                                                                <w:div w:id="130369233">
                                                                  <w:marLeft w:val="0"/>
                                                                  <w:marRight w:val="0"/>
                                                                  <w:marTop w:val="0"/>
                                                                  <w:marBottom w:val="0"/>
                                                                  <w:divBdr>
                                                                    <w:top w:val="none" w:sz="0" w:space="0" w:color="auto"/>
                                                                    <w:left w:val="none" w:sz="0" w:space="0" w:color="auto"/>
                                                                    <w:bottom w:val="none" w:sz="0" w:space="0" w:color="auto"/>
                                                                    <w:right w:val="none" w:sz="0" w:space="0" w:color="auto"/>
                                                                  </w:divBdr>
                                                                  <w:divsChild>
                                                                    <w:div w:id="261032053">
                                                                      <w:marLeft w:val="0"/>
                                                                      <w:marRight w:val="0"/>
                                                                      <w:marTop w:val="0"/>
                                                                      <w:marBottom w:val="0"/>
                                                                      <w:divBdr>
                                                                        <w:top w:val="none" w:sz="0" w:space="0" w:color="auto"/>
                                                                        <w:left w:val="none" w:sz="0" w:space="0" w:color="auto"/>
                                                                        <w:bottom w:val="none" w:sz="0" w:space="0" w:color="auto"/>
                                                                        <w:right w:val="none" w:sz="0" w:space="0" w:color="auto"/>
                                                                      </w:divBdr>
                                                                      <w:divsChild>
                                                                        <w:div w:id="2569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707183">
      <w:bodyDiv w:val="1"/>
      <w:marLeft w:val="0"/>
      <w:marRight w:val="0"/>
      <w:marTop w:val="0"/>
      <w:marBottom w:val="0"/>
      <w:divBdr>
        <w:top w:val="none" w:sz="0" w:space="0" w:color="auto"/>
        <w:left w:val="none" w:sz="0" w:space="0" w:color="auto"/>
        <w:bottom w:val="none" w:sz="0" w:space="0" w:color="auto"/>
        <w:right w:val="none" w:sz="0" w:space="0" w:color="auto"/>
      </w:divBdr>
      <w:divsChild>
        <w:div w:id="564796471">
          <w:marLeft w:val="0"/>
          <w:marRight w:val="0"/>
          <w:marTop w:val="0"/>
          <w:marBottom w:val="0"/>
          <w:divBdr>
            <w:top w:val="none" w:sz="0" w:space="0" w:color="auto"/>
            <w:left w:val="none" w:sz="0" w:space="0" w:color="auto"/>
            <w:bottom w:val="none" w:sz="0" w:space="0" w:color="auto"/>
            <w:right w:val="none" w:sz="0" w:space="0" w:color="auto"/>
          </w:divBdr>
          <w:divsChild>
            <w:div w:id="508132418">
              <w:marLeft w:val="0"/>
              <w:marRight w:val="0"/>
              <w:marTop w:val="0"/>
              <w:marBottom w:val="0"/>
              <w:divBdr>
                <w:top w:val="none" w:sz="0" w:space="0" w:color="auto"/>
                <w:left w:val="none" w:sz="0" w:space="0" w:color="auto"/>
                <w:bottom w:val="none" w:sz="0" w:space="0" w:color="auto"/>
                <w:right w:val="none" w:sz="0" w:space="0" w:color="auto"/>
              </w:divBdr>
              <w:divsChild>
                <w:div w:id="1461264027">
                  <w:marLeft w:val="0"/>
                  <w:marRight w:val="0"/>
                  <w:marTop w:val="195"/>
                  <w:marBottom w:val="0"/>
                  <w:divBdr>
                    <w:top w:val="none" w:sz="0" w:space="0" w:color="auto"/>
                    <w:left w:val="none" w:sz="0" w:space="0" w:color="auto"/>
                    <w:bottom w:val="none" w:sz="0" w:space="0" w:color="auto"/>
                    <w:right w:val="none" w:sz="0" w:space="0" w:color="auto"/>
                  </w:divBdr>
                  <w:divsChild>
                    <w:div w:id="1079475181">
                      <w:marLeft w:val="0"/>
                      <w:marRight w:val="0"/>
                      <w:marTop w:val="0"/>
                      <w:marBottom w:val="0"/>
                      <w:divBdr>
                        <w:top w:val="none" w:sz="0" w:space="0" w:color="auto"/>
                        <w:left w:val="none" w:sz="0" w:space="0" w:color="auto"/>
                        <w:bottom w:val="none" w:sz="0" w:space="0" w:color="auto"/>
                        <w:right w:val="none" w:sz="0" w:space="0" w:color="auto"/>
                      </w:divBdr>
                      <w:divsChild>
                        <w:div w:id="1034500555">
                          <w:marLeft w:val="0"/>
                          <w:marRight w:val="0"/>
                          <w:marTop w:val="0"/>
                          <w:marBottom w:val="0"/>
                          <w:divBdr>
                            <w:top w:val="none" w:sz="0" w:space="0" w:color="auto"/>
                            <w:left w:val="none" w:sz="0" w:space="0" w:color="auto"/>
                            <w:bottom w:val="none" w:sz="0" w:space="0" w:color="auto"/>
                            <w:right w:val="none" w:sz="0" w:space="0" w:color="auto"/>
                          </w:divBdr>
                          <w:divsChild>
                            <w:div w:id="2008705396">
                              <w:marLeft w:val="0"/>
                              <w:marRight w:val="0"/>
                              <w:marTop w:val="0"/>
                              <w:marBottom w:val="0"/>
                              <w:divBdr>
                                <w:top w:val="none" w:sz="0" w:space="0" w:color="auto"/>
                                <w:left w:val="none" w:sz="0" w:space="0" w:color="auto"/>
                                <w:bottom w:val="none" w:sz="0" w:space="0" w:color="auto"/>
                                <w:right w:val="none" w:sz="0" w:space="0" w:color="auto"/>
                              </w:divBdr>
                              <w:divsChild>
                                <w:div w:id="333268383">
                                  <w:marLeft w:val="0"/>
                                  <w:marRight w:val="0"/>
                                  <w:marTop w:val="0"/>
                                  <w:marBottom w:val="0"/>
                                  <w:divBdr>
                                    <w:top w:val="none" w:sz="0" w:space="0" w:color="auto"/>
                                    <w:left w:val="none" w:sz="0" w:space="0" w:color="auto"/>
                                    <w:bottom w:val="none" w:sz="0" w:space="0" w:color="auto"/>
                                    <w:right w:val="none" w:sz="0" w:space="0" w:color="auto"/>
                                  </w:divBdr>
                                  <w:divsChild>
                                    <w:div w:id="1546409573">
                                      <w:marLeft w:val="0"/>
                                      <w:marRight w:val="0"/>
                                      <w:marTop w:val="0"/>
                                      <w:marBottom w:val="0"/>
                                      <w:divBdr>
                                        <w:top w:val="none" w:sz="0" w:space="0" w:color="auto"/>
                                        <w:left w:val="none" w:sz="0" w:space="0" w:color="auto"/>
                                        <w:bottom w:val="none" w:sz="0" w:space="0" w:color="auto"/>
                                        <w:right w:val="none" w:sz="0" w:space="0" w:color="auto"/>
                                      </w:divBdr>
                                      <w:divsChild>
                                        <w:div w:id="1238007666">
                                          <w:marLeft w:val="0"/>
                                          <w:marRight w:val="0"/>
                                          <w:marTop w:val="0"/>
                                          <w:marBottom w:val="0"/>
                                          <w:divBdr>
                                            <w:top w:val="none" w:sz="0" w:space="0" w:color="auto"/>
                                            <w:left w:val="none" w:sz="0" w:space="0" w:color="auto"/>
                                            <w:bottom w:val="none" w:sz="0" w:space="0" w:color="auto"/>
                                            <w:right w:val="none" w:sz="0" w:space="0" w:color="auto"/>
                                          </w:divBdr>
                                          <w:divsChild>
                                            <w:div w:id="280959286">
                                              <w:marLeft w:val="0"/>
                                              <w:marRight w:val="0"/>
                                              <w:marTop w:val="0"/>
                                              <w:marBottom w:val="180"/>
                                              <w:divBdr>
                                                <w:top w:val="none" w:sz="0" w:space="0" w:color="auto"/>
                                                <w:left w:val="none" w:sz="0" w:space="0" w:color="auto"/>
                                                <w:bottom w:val="none" w:sz="0" w:space="0" w:color="auto"/>
                                                <w:right w:val="none" w:sz="0" w:space="0" w:color="auto"/>
                                              </w:divBdr>
                                              <w:divsChild>
                                                <w:div w:id="1175075397">
                                                  <w:marLeft w:val="0"/>
                                                  <w:marRight w:val="0"/>
                                                  <w:marTop w:val="0"/>
                                                  <w:marBottom w:val="0"/>
                                                  <w:divBdr>
                                                    <w:top w:val="none" w:sz="0" w:space="0" w:color="auto"/>
                                                    <w:left w:val="none" w:sz="0" w:space="0" w:color="auto"/>
                                                    <w:bottom w:val="none" w:sz="0" w:space="0" w:color="auto"/>
                                                    <w:right w:val="none" w:sz="0" w:space="0" w:color="auto"/>
                                                  </w:divBdr>
                                                  <w:divsChild>
                                                    <w:div w:id="1803308563">
                                                      <w:marLeft w:val="0"/>
                                                      <w:marRight w:val="0"/>
                                                      <w:marTop w:val="0"/>
                                                      <w:marBottom w:val="0"/>
                                                      <w:divBdr>
                                                        <w:top w:val="none" w:sz="0" w:space="0" w:color="auto"/>
                                                        <w:left w:val="none" w:sz="0" w:space="0" w:color="auto"/>
                                                        <w:bottom w:val="none" w:sz="0" w:space="0" w:color="auto"/>
                                                        <w:right w:val="none" w:sz="0" w:space="0" w:color="auto"/>
                                                      </w:divBdr>
                                                      <w:divsChild>
                                                        <w:div w:id="676691329">
                                                          <w:marLeft w:val="0"/>
                                                          <w:marRight w:val="0"/>
                                                          <w:marTop w:val="0"/>
                                                          <w:marBottom w:val="0"/>
                                                          <w:divBdr>
                                                            <w:top w:val="none" w:sz="0" w:space="0" w:color="auto"/>
                                                            <w:left w:val="none" w:sz="0" w:space="0" w:color="auto"/>
                                                            <w:bottom w:val="none" w:sz="0" w:space="0" w:color="auto"/>
                                                            <w:right w:val="none" w:sz="0" w:space="0" w:color="auto"/>
                                                          </w:divBdr>
                                                          <w:divsChild>
                                                            <w:div w:id="808203686">
                                                              <w:marLeft w:val="0"/>
                                                              <w:marRight w:val="0"/>
                                                              <w:marTop w:val="0"/>
                                                              <w:marBottom w:val="0"/>
                                                              <w:divBdr>
                                                                <w:top w:val="none" w:sz="0" w:space="0" w:color="auto"/>
                                                                <w:left w:val="none" w:sz="0" w:space="0" w:color="auto"/>
                                                                <w:bottom w:val="none" w:sz="0" w:space="0" w:color="auto"/>
                                                                <w:right w:val="none" w:sz="0" w:space="0" w:color="auto"/>
                                                              </w:divBdr>
                                                              <w:divsChild>
                                                                <w:div w:id="1843741762">
                                                                  <w:marLeft w:val="0"/>
                                                                  <w:marRight w:val="0"/>
                                                                  <w:marTop w:val="0"/>
                                                                  <w:marBottom w:val="0"/>
                                                                  <w:divBdr>
                                                                    <w:top w:val="none" w:sz="0" w:space="0" w:color="auto"/>
                                                                    <w:left w:val="none" w:sz="0" w:space="0" w:color="auto"/>
                                                                    <w:bottom w:val="none" w:sz="0" w:space="0" w:color="auto"/>
                                                                    <w:right w:val="none" w:sz="0" w:space="0" w:color="auto"/>
                                                                  </w:divBdr>
                                                                  <w:divsChild>
                                                                    <w:div w:id="457800976">
                                                                      <w:marLeft w:val="0"/>
                                                                      <w:marRight w:val="0"/>
                                                                      <w:marTop w:val="0"/>
                                                                      <w:marBottom w:val="0"/>
                                                                      <w:divBdr>
                                                                        <w:top w:val="none" w:sz="0" w:space="0" w:color="auto"/>
                                                                        <w:left w:val="none" w:sz="0" w:space="0" w:color="auto"/>
                                                                        <w:bottom w:val="none" w:sz="0" w:space="0" w:color="auto"/>
                                                                        <w:right w:val="none" w:sz="0" w:space="0" w:color="auto"/>
                                                                      </w:divBdr>
                                                                      <w:divsChild>
                                                                        <w:div w:id="17708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ca/url?sa=i&amp;rct=j&amp;q=&amp;esrc=s&amp;source=images&amp;cd=&amp;cad=rja&amp;uact=8&amp;ved=0CAcQjRw&amp;url=http://activeforlife.com/fr/&amp;ei=IwEDVab-Ns2QyAT1uoGoDA&amp;bvm=bv.88198703,d.aWw&amp;psig=AFQjCNECE8G4blUM0Ifk1lpA95JBWn4Xtg&amp;ust=1426346602538974" TargetMode="External"/><Relationship Id="rId18" Type="http://schemas.openxmlformats.org/officeDocument/2006/relationships/image" Target="media/image9.gif"/><Relationship Id="rId26" Type="http://schemas.openxmlformats.org/officeDocument/2006/relationships/image" Target="media/image16.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mouvement.feps.usherbrooke.ca" TargetMode="External"/><Relationship Id="rId10" Type="http://schemas.openxmlformats.org/officeDocument/2006/relationships/hyperlink" Target="http://www.google.ca/url?sa=i&amp;rct=j&amp;q=&amp;esrc=s&amp;source=images&amp;cd=&amp;cad=rja&amp;uact=8&amp;ved=&amp;url=http://www.participaction.com/fr/voici-7-bienfaits-de-lactivite-physique-reguliere/&amp;ei=7h7VVKXwK8OeyATPp4DACA&amp;bvm=bv.85464276,d.aWw&amp;psig=AFQjCNHqKrC_7GlbmydobVgHPch1pN0m8w&amp;ust=1423339631250473" TargetMode="External"/><Relationship Id="rId19" Type="http://schemas.openxmlformats.org/officeDocument/2006/relationships/image" Target="media/image10.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919C0-06EA-4E84-8E5B-C12BD9AF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3053</Words>
  <Characters>16794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dc:creator>
  <cp:lastModifiedBy>Line</cp:lastModifiedBy>
  <cp:revision>2</cp:revision>
  <cp:lastPrinted>2015-03-17T17:31:00Z</cp:lastPrinted>
  <dcterms:created xsi:type="dcterms:W3CDTF">2020-03-17T20:35:00Z</dcterms:created>
  <dcterms:modified xsi:type="dcterms:W3CDTF">2020-03-17T20:35:00Z</dcterms:modified>
</cp:coreProperties>
</file>